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4F4" w:rsidRPr="00E054F4" w:rsidRDefault="00E054F4" w:rsidP="00E054F4">
      <w:pPr>
        <w:overflowPunct w:val="0"/>
        <w:spacing w:line="224" w:lineRule="exact"/>
        <w:ind w:right="108"/>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hint="eastAsia"/>
          <w:color w:val="000000"/>
          <w:kern w:val="0"/>
          <w:szCs w:val="21"/>
        </w:rPr>
        <w:t xml:space="preserve">　　　　　　　　　　　　　　　　　　　　　　　　　　　　長第</w:t>
      </w:r>
      <w:r w:rsidR="0080687C">
        <w:rPr>
          <w:rFonts w:ascii="ＭＳ ゴシック" w:eastAsia="ＭＳ ゴシック" w:hAnsi="ＭＳ ゴシック" w:cs="ＭＳ ゴシック" w:hint="eastAsia"/>
          <w:color w:val="000000"/>
          <w:kern w:val="0"/>
          <w:szCs w:val="21"/>
        </w:rPr>
        <w:t xml:space="preserve">   09260002  </w:t>
      </w:r>
      <w:r w:rsidRPr="00E054F4">
        <w:rPr>
          <w:rFonts w:ascii="ＭＳ ゴシック" w:eastAsia="ＭＳ ゴシック" w:hAnsi="ＭＳ ゴシック" w:cs="ＭＳ ゴシック" w:hint="eastAsia"/>
          <w:color w:val="000000"/>
          <w:kern w:val="0"/>
          <w:szCs w:val="21"/>
        </w:rPr>
        <w:t>号</w:t>
      </w:r>
    </w:p>
    <w:p w:rsidR="00E054F4" w:rsidRPr="00E054F4" w:rsidRDefault="00E054F4" w:rsidP="00311F90">
      <w:pPr>
        <w:overflowPunct w:val="0"/>
        <w:spacing w:line="224" w:lineRule="exact"/>
        <w:ind w:left="210" w:right="108" w:hangingChars="100" w:hanging="210"/>
        <w:jc w:val="left"/>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hint="eastAsia"/>
          <w:color w:val="000000"/>
          <w:kern w:val="0"/>
          <w:szCs w:val="21"/>
        </w:rPr>
        <w:t xml:space="preserve">　　　　　　　　　　　　　　　　　　　　　　　　　　　　平成</w:t>
      </w:r>
      <w:r w:rsidRPr="00E054F4">
        <w:rPr>
          <w:rFonts w:ascii="ＭＳ ゴシック" w:eastAsia="ＭＳ ゴシック" w:hAnsi="ＭＳ ゴシック" w:cs="ＭＳ ゴシック"/>
          <w:color w:val="000000"/>
          <w:kern w:val="0"/>
          <w:szCs w:val="21"/>
        </w:rPr>
        <w:t xml:space="preserve"> 28</w:t>
      </w:r>
      <w:r w:rsidR="00FA40E7">
        <w:rPr>
          <w:rFonts w:ascii="ＭＳ ゴシック" w:eastAsia="ＭＳ ゴシック" w:hAnsi="ＭＳ ゴシック" w:cs="ＭＳ ゴシック" w:hint="eastAsia"/>
          <w:color w:val="000000"/>
          <w:kern w:val="0"/>
          <w:szCs w:val="21"/>
        </w:rPr>
        <w:t>年9</w:t>
      </w:r>
      <w:r w:rsidRPr="00E054F4">
        <w:rPr>
          <w:rFonts w:ascii="ＭＳ ゴシック" w:eastAsia="ＭＳ ゴシック" w:hAnsi="ＭＳ ゴシック" w:cs="ＭＳ ゴシック" w:hint="eastAsia"/>
          <w:color w:val="000000"/>
          <w:kern w:val="0"/>
          <w:szCs w:val="21"/>
        </w:rPr>
        <w:t>月</w:t>
      </w:r>
      <w:r w:rsidR="00FA40E7">
        <w:rPr>
          <w:rFonts w:ascii="ＭＳ ゴシック" w:eastAsia="ＭＳ ゴシック" w:hAnsi="ＭＳ ゴシック" w:cs="ＭＳ ゴシック" w:hint="eastAsia"/>
          <w:color w:val="000000"/>
          <w:kern w:val="0"/>
          <w:szCs w:val="21"/>
        </w:rPr>
        <w:t>26</w:t>
      </w:r>
      <w:r w:rsidRPr="00E054F4">
        <w:rPr>
          <w:rFonts w:ascii="ＭＳ ゴシック" w:eastAsia="ＭＳ ゴシック" w:hAnsi="ＭＳ ゴシック" w:cs="ＭＳ ゴシック" w:hint="eastAsia"/>
          <w:color w:val="000000"/>
          <w:kern w:val="0"/>
          <w:szCs w:val="21"/>
        </w:rPr>
        <w:t xml:space="preserve">日　　　</w:t>
      </w:r>
      <w:r w:rsidRPr="00E054F4">
        <w:rPr>
          <w:rFonts w:ascii="ＭＳ ゴシック" w:eastAsia="ＭＳ ゴシック" w:hAnsi="ＭＳ ゴシック" w:cs="ＭＳ ゴシック" w:hint="eastAsia"/>
          <w:color w:val="000000"/>
          <w:spacing w:val="52"/>
          <w:kern w:val="0"/>
          <w:szCs w:val="21"/>
          <w:fitText w:val="3360" w:id="1233394432"/>
        </w:rPr>
        <w:t>指定居宅サービス事業</w:t>
      </w:r>
      <w:r w:rsidRPr="00E054F4">
        <w:rPr>
          <w:rFonts w:ascii="ＭＳ ゴシック" w:eastAsia="ＭＳ ゴシック" w:hAnsi="ＭＳ ゴシック" w:cs="ＭＳ ゴシック" w:hint="eastAsia"/>
          <w:color w:val="000000"/>
          <w:spacing w:val="5"/>
          <w:kern w:val="0"/>
          <w:szCs w:val="21"/>
          <w:fitText w:val="3360" w:id="1233394432"/>
        </w:rPr>
        <w:t>者</w:t>
      </w:r>
    </w:p>
    <w:p w:rsidR="00E054F4" w:rsidRPr="00E054F4" w:rsidRDefault="00E054F4" w:rsidP="00E054F4">
      <w:pPr>
        <w:overflowPunct w:val="0"/>
        <w:spacing w:line="224" w:lineRule="exact"/>
        <w:ind w:right="108"/>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hint="eastAsia"/>
          <w:color w:val="000000"/>
          <w:kern w:val="0"/>
          <w:szCs w:val="21"/>
        </w:rPr>
        <w:t xml:space="preserve">　</w:t>
      </w:r>
      <w:r w:rsidRPr="00E054F4">
        <w:rPr>
          <w:rFonts w:ascii="ＭＳ ゴシック" w:eastAsia="ＭＳ ゴシック" w:hAnsi="ＭＳ ゴシック" w:cs="ＭＳ ゴシック" w:hint="eastAsia"/>
          <w:color w:val="000000"/>
          <w:spacing w:val="26"/>
          <w:kern w:val="0"/>
          <w:szCs w:val="21"/>
          <w:fitText w:val="3360" w:id="1233394179"/>
        </w:rPr>
        <w:t>指定介護予防サービス事業</w:t>
      </w:r>
      <w:r w:rsidRPr="00E054F4">
        <w:rPr>
          <w:rFonts w:ascii="ＭＳ ゴシック" w:eastAsia="ＭＳ ゴシック" w:hAnsi="ＭＳ ゴシック" w:cs="ＭＳ ゴシック" w:hint="eastAsia"/>
          <w:color w:val="000000"/>
          <w:spacing w:val="3"/>
          <w:kern w:val="0"/>
          <w:szCs w:val="21"/>
          <w:fitText w:val="3360" w:id="1233394179"/>
        </w:rPr>
        <w:t>者</w:t>
      </w:r>
    </w:p>
    <w:p w:rsidR="00E054F4" w:rsidRPr="00E054F4" w:rsidRDefault="00E054F4" w:rsidP="00E054F4">
      <w:pPr>
        <w:overflowPunct w:val="0"/>
        <w:spacing w:line="224" w:lineRule="exact"/>
        <w:ind w:right="108"/>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hint="eastAsia"/>
          <w:color w:val="000000"/>
          <w:kern w:val="0"/>
          <w:szCs w:val="21"/>
        </w:rPr>
        <w:t xml:space="preserve">　</w:t>
      </w:r>
      <w:r w:rsidRPr="00E054F4">
        <w:rPr>
          <w:rFonts w:ascii="ＭＳ ゴシック" w:eastAsia="ＭＳ ゴシック" w:hAnsi="ＭＳ ゴシック" w:cs="ＭＳ ゴシック" w:hint="eastAsia"/>
          <w:color w:val="000000"/>
          <w:spacing w:val="52"/>
          <w:kern w:val="0"/>
          <w:szCs w:val="21"/>
          <w:fitText w:val="3360" w:id="1233394178"/>
        </w:rPr>
        <w:t>指定居宅介護支援事業</w:t>
      </w:r>
      <w:r w:rsidRPr="00E054F4">
        <w:rPr>
          <w:rFonts w:ascii="ＭＳ ゴシック" w:eastAsia="ＭＳ ゴシック" w:hAnsi="ＭＳ ゴシック" w:cs="ＭＳ ゴシック" w:hint="eastAsia"/>
          <w:color w:val="000000"/>
          <w:spacing w:val="5"/>
          <w:kern w:val="0"/>
          <w:szCs w:val="21"/>
          <w:fitText w:val="3360" w:id="1233394178"/>
        </w:rPr>
        <w:t>者</w:t>
      </w:r>
      <w:r w:rsidR="00311F90">
        <w:rPr>
          <w:rFonts w:ascii="ＭＳ ゴシック" w:eastAsia="ＭＳ ゴシック" w:hAnsi="ＭＳ ゴシック" w:cs="ＭＳ ゴシック"/>
          <w:color w:val="000000"/>
          <w:kern w:val="0"/>
          <w:szCs w:val="21"/>
        </w:rPr>
        <w:t xml:space="preserve">     </w:t>
      </w:r>
      <w:r w:rsidRPr="00E054F4">
        <w:rPr>
          <w:rFonts w:ascii="ＭＳ ゴシック" w:eastAsia="ＭＳ ゴシック" w:hAnsi="ＭＳ ゴシック" w:cs="ＭＳ ゴシック" w:hint="eastAsia"/>
          <w:color w:val="000000"/>
          <w:kern w:val="0"/>
          <w:szCs w:val="21"/>
        </w:rPr>
        <w:t>様</w:t>
      </w:r>
    </w:p>
    <w:p w:rsidR="00E054F4" w:rsidRPr="00E054F4" w:rsidRDefault="00E054F4" w:rsidP="00E054F4">
      <w:pPr>
        <w:overflowPunct w:val="0"/>
        <w:spacing w:line="224" w:lineRule="exact"/>
        <w:ind w:right="108"/>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hint="eastAsia"/>
          <w:color w:val="000000"/>
          <w:kern w:val="0"/>
          <w:szCs w:val="21"/>
        </w:rPr>
        <w:t xml:space="preserve">　</w:t>
      </w:r>
      <w:r w:rsidRPr="00E054F4">
        <w:rPr>
          <w:rFonts w:ascii="ＭＳ ゴシック" w:eastAsia="ＭＳ ゴシック" w:hAnsi="ＭＳ ゴシック" w:cs="ＭＳ ゴシック" w:hint="eastAsia"/>
          <w:color w:val="000000"/>
          <w:spacing w:val="92"/>
          <w:kern w:val="0"/>
          <w:szCs w:val="21"/>
          <w:fitText w:val="3360" w:id="1233394177"/>
        </w:rPr>
        <w:t>介護保険施設開設</w:t>
      </w:r>
      <w:r w:rsidRPr="00E054F4">
        <w:rPr>
          <w:rFonts w:ascii="ＭＳ ゴシック" w:eastAsia="ＭＳ ゴシック" w:hAnsi="ＭＳ ゴシック" w:cs="ＭＳ ゴシック" w:hint="eastAsia"/>
          <w:color w:val="000000"/>
          <w:spacing w:val="-1"/>
          <w:kern w:val="0"/>
          <w:szCs w:val="21"/>
          <w:fitText w:val="3360" w:id="1233394177"/>
        </w:rPr>
        <w:t>者</w:t>
      </w:r>
    </w:p>
    <w:p w:rsidR="00E054F4" w:rsidRPr="00E054F4" w:rsidRDefault="00E054F4" w:rsidP="00E054F4">
      <w:pPr>
        <w:overflowPunct w:val="0"/>
        <w:spacing w:line="224" w:lineRule="exact"/>
        <w:ind w:right="108"/>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hint="eastAsia"/>
          <w:color w:val="000000"/>
          <w:kern w:val="0"/>
          <w:szCs w:val="21"/>
        </w:rPr>
        <w:t xml:space="preserve">　</w:t>
      </w:r>
      <w:r w:rsidRPr="00E054F4">
        <w:rPr>
          <w:rFonts w:ascii="ＭＳ ゴシック" w:eastAsia="ＭＳ ゴシック" w:hAnsi="ＭＳ ゴシック" w:cs="ＭＳ ゴシック" w:hint="eastAsia"/>
          <w:color w:val="000000"/>
          <w:kern w:val="0"/>
          <w:szCs w:val="21"/>
          <w:fitText w:val="3360" w:id="1233394176"/>
        </w:rPr>
        <w:t>地域密着型介護老人福祉施設開設者</w:t>
      </w:r>
    </w:p>
    <w:p w:rsidR="00E054F4" w:rsidRPr="00E054F4" w:rsidRDefault="00E054F4" w:rsidP="00E054F4">
      <w:pPr>
        <w:overflowPunct w:val="0"/>
        <w:spacing w:line="224" w:lineRule="exact"/>
        <w:textAlignment w:val="baseline"/>
        <w:rPr>
          <w:rFonts w:ascii="ＭＳ ゴシック" w:eastAsia="ＭＳ ゴシック" w:hAnsi="ＭＳ ゴシック" w:cs="Times New Roman"/>
          <w:color w:val="000000"/>
          <w:spacing w:val="2"/>
          <w:kern w:val="0"/>
          <w:szCs w:val="21"/>
        </w:rPr>
      </w:pPr>
    </w:p>
    <w:p w:rsidR="00E054F4" w:rsidRPr="00E054F4" w:rsidRDefault="00E054F4" w:rsidP="00E054F4">
      <w:pPr>
        <w:overflowPunct w:val="0"/>
        <w:spacing w:line="260" w:lineRule="exact"/>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color w:val="000000"/>
          <w:kern w:val="0"/>
          <w:szCs w:val="21"/>
        </w:rPr>
        <w:t xml:space="preserve">                                      </w:t>
      </w:r>
      <w:r w:rsidRPr="00E054F4">
        <w:rPr>
          <w:rFonts w:ascii="ＭＳ ゴシック" w:eastAsia="ＭＳ ゴシック" w:hAnsi="ＭＳ ゴシック" w:cs="ＭＳ ゴシック" w:hint="eastAsia"/>
          <w:color w:val="000000"/>
          <w:kern w:val="0"/>
          <w:szCs w:val="21"/>
        </w:rPr>
        <w:t xml:space="preserve">　和歌山県福祉保健部福祉保健政策局長</w:t>
      </w:r>
    </w:p>
    <w:p w:rsidR="00E054F4" w:rsidRPr="00E054F4" w:rsidRDefault="00E054F4" w:rsidP="00E054F4">
      <w:pPr>
        <w:overflowPunct w:val="0"/>
        <w:spacing w:line="260" w:lineRule="exact"/>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color w:val="000000"/>
          <w:kern w:val="0"/>
          <w:szCs w:val="21"/>
        </w:rPr>
        <w:t xml:space="preserve">                         </w:t>
      </w:r>
      <w:r w:rsidR="00FA40E7">
        <w:rPr>
          <w:rFonts w:ascii="ＭＳ ゴシック" w:eastAsia="ＭＳ ゴシック" w:hAnsi="ＭＳ ゴシック" w:cs="ＭＳ ゴシック"/>
          <w:color w:val="000000"/>
          <w:kern w:val="0"/>
          <w:szCs w:val="21"/>
        </w:rPr>
        <w:t xml:space="preserve">                      </w:t>
      </w:r>
      <w:r w:rsidRPr="00E054F4">
        <w:rPr>
          <w:rFonts w:ascii="ＭＳ ゴシック" w:eastAsia="ＭＳ ゴシック" w:hAnsi="ＭＳ ゴシック" w:cs="ＭＳ ゴシック" w:hint="eastAsia"/>
          <w:color w:val="000000"/>
          <w:kern w:val="0"/>
          <w:szCs w:val="21"/>
        </w:rPr>
        <w:t>（</w:t>
      </w:r>
      <w:r w:rsidR="00FA40E7">
        <w:rPr>
          <w:rFonts w:ascii="ＭＳ ゴシック" w:eastAsia="ＭＳ ゴシック" w:hAnsi="ＭＳ ゴシック" w:cs="ＭＳ ゴシック" w:hint="eastAsia"/>
          <w:color w:val="000000"/>
          <w:kern w:val="0"/>
          <w:szCs w:val="21"/>
        </w:rPr>
        <w:t xml:space="preserve">　</w:t>
      </w:r>
      <w:r w:rsidRPr="00E054F4">
        <w:rPr>
          <w:rFonts w:ascii="ＭＳ ゴシック" w:eastAsia="ＭＳ ゴシック" w:hAnsi="ＭＳ ゴシック" w:cs="ＭＳ ゴシック" w:hint="eastAsia"/>
          <w:color w:val="000000"/>
          <w:kern w:val="0"/>
          <w:szCs w:val="21"/>
        </w:rPr>
        <w:t>公</w:t>
      </w:r>
      <w:r w:rsidR="00FA40E7">
        <w:rPr>
          <w:rFonts w:ascii="ＭＳ ゴシック" w:eastAsia="ＭＳ ゴシック" w:hAnsi="ＭＳ ゴシック" w:cs="ＭＳ ゴシック" w:hint="eastAsia"/>
          <w:color w:val="000000"/>
          <w:kern w:val="0"/>
          <w:szCs w:val="21"/>
        </w:rPr>
        <w:t xml:space="preserve">　</w:t>
      </w:r>
      <w:r w:rsidRPr="00E054F4">
        <w:rPr>
          <w:rFonts w:ascii="ＭＳ ゴシック" w:eastAsia="ＭＳ ゴシック" w:hAnsi="ＭＳ ゴシック" w:cs="ＭＳ ゴシック" w:hint="eastAsia"/>
          <w:color w:val="000000"/>
          <w:kern w:val="0"/>
          <w:szCs w:val="21"/>
        </w:rPr>
        <w:t>印</w:t>
      </w:r>
      <w:r w:rsidR="00FA40E7">
        <w:rPr>
          <w:rFonts w:ascii="ＭＳ ゴシック" w:eastAsia="ＭＳ ゴシック" w:hAnsi="ＭＳ ゴシック" w:cs="ＭＳ ゴシック" w:hint="eastAsia"/>
          <w:color w:val="000000"/>
          <w:kern w:val="0"/>
          <w:szCs w:val="21"/>
        </w:rPr>
        <w:t xml:space="preserve">　</w:t>
      </w:r>
      <w:r w:rsidRPr="00E054F4">
        <w:rPr>
          <w:rFonts w:ascii="ＭＳ ゴシック" w:eastAsia="ＭＳ ゴシック" w:hAnsi="ＭＳ ゴシック" w:cs="ＭＳ ゴシック" w:hint="eastAsia"/>
          <w:color w:val="000000"/>
          <w:kern w:val="0"/>
          <w:szCs w:val="21"/>
        </w:rPr>
        <w:t>省</w:t>
      </w:r>
      <w:r w:rsidR="00FA40E7">
        <w:rPr>
          <w:rFonts w:ascii="ＭＳ ゴシック" w:eastAsia="ＭＳ ゴシック" w:hAnsi="ＭＳ ゴシック" w:cs="ＭＳ ゴシック" w:hint="eastAsia"/>
          <w:color w:val="000000"/>
          <w:kern w:val="0"/>
          <w:szCs w:val="21"/>
        </w:rPr>
        <w:t xml:space="preserve">　</w:t>
      </w:r>
      <w:r w:rsidRPr="00E054F4">
        <w:rPr>
          <w:rFonts w:ascii="ＭＳ ゴシック" w:eastAsia="ＭＳ ゴシック" w:hAnsi="ＭＳ ゴシック" w:cs="ＭＳ ゴシック" w:hint="eastAsia"/>
          <w:color w:val="000000"/>
          <w:kern w:val="0"/>
          <w:szCs w:val="21"/>
        </w:rPr>
        <w:t>略</w:t>
      </w:r>
      <w:r w:rsidR="00FA40E7">
        <w:rPr>
          <w:rFonts w:ascii="ＭＳ ゴシック" w:eastAsia="ＭＳ ゴシック" w:hAnsi="ＭＳ ゴシック" w:cs="ＭＳ ゴシック" w:hint="eastAsia"/>
          <w:color w:val="000000"/>
          <w:kern w:val="0"/>
          <w:szCs w:val="21"/>
        </w:rPr>
        <w:t xml:space="preserve">　</w:t>
      </w:r>
      <w:r w:rsidRPr="00E054F4">
        <w:rPr>
          <w:rFonts w:ascii="ＭＳ ゴシック" w:eastAsia="ＭＳ ゴシック" w:hAnsi="ＭＳ ゴシック" w:cs="ＭＳ ゴシック" w:hint="eastAsia"/>
          <w:color w:val="000000"/>
          <w:kern w:val="0"/>
          <w:szCs w:val="21"/>
        </w:rPr>
        <w:t>）</w:t>
      </w:r>
      <w:r w:rsidR="00FA40E7">
        <w:rPr>
          <w:rFonts w:ascii="ＭＳ ゴシック" w:eastAsia="ＭＳ ゴシック" w:hAnsi="ＭＳ ゴシック" w:cs="ＭＳ ゴシック" w:hint="eastAsia"/>
          <w:color w:val="000000"/>
          <w:kern w:val="0"/>
          <w:szCs w:val="21"/>
        </w:rPr>
        <w:t xml:space="preserve">　　</w:t>
      </w:r>
    </w:p>
    <w:p w:rsidR="00E054F4" w:rsidRPr="00E054F4" w:rsidRDefault="00E054F4" w:rsidP="00E054F4">
      <w:pPr>
        <w:overflowPunct w:val="0"/>
        <w:spacing w:line="260" w:lineRule="exact"/>
        <w:textAlignment w:val="baseline"/>
        <w:rPr>
          <w:rFonts w:ascii="ＭＳ ゴシック" w:eastAsia="ＭＳ ゴシック" w:hAnsi="ＭＳ ゴシック" w:cs="Times New Roman"/>
          <w:color w:val="000000"/>
          <w:spacing w:val="2"/>
          <w:kern w:val="0"/>
          <w:szCs w:val="21"/>
        </w:rPr>
      </w:pPr>
    </w:p>
    <w:p w:rsidR="00E054F4" w:rsidRPr="00E054F4" w:rsidRDefault="00E054F4" w:rsidP="00E054F4">
      <w:pPr>
        <w:overflowPunct w:val="0"/>
        <w:spacing w:line="260" w:lineRule="exact"/>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color w:val="000000"/>
          <w:kern w:val="0"/>
          <w:szCs w:val="21"/>
        </w:rPr>
        <w:t xml:space="preserve"> </w:t>
      </w:r>
      <w:r w:rsidRPr="00E054F4">
        <w:rPr>
          <w:rFonts w:ascii="ＭＳ ゴシック" w:eastAsia="ＭＳ ゴシック" w:hAnsi="ＭＳ ゴシック" w:cs="ＭＳ ゴシック" w:hint="eastAsia"/>
          <w:color w:val="000000"/>
          <w:kern w:val="0"/>
          <w:szCs w:val="21"/>
        </w:rPr>
        <w:t xml:space="preserve">　　　平成</w:t>
      </w:r>
      <w:r w:rsidRPr="00E054F4">
        <w:rPr>
          <w:rFonts w:ascii="ＭＳ ゴシック" w:eastAsia="ＭＳ ゴシック" w:hAnsi="ＭＳ ゴシック" w:cs="ＭＳ ゴシック"/>
          <w:color w:val="000000"/>
          <w:kern w:val="0"/>
          <w:szCs w:val="21"/>
        </w:rPr>
        <w:t>28</w:t>
      </w:r>
      <w:r w:rsidRPr="00E054F4">
        <w:rPr>
          <w:rFonts w:ascii="ＭＳ ゴシック" w:eastAsia="ＭＳ ゴシック" w:hAnsi="ＭＳ ゴシック" w:cs="ＭＳ ゴシック" w:hint="eastAsia"/>
          <w:color w:val="000000"/>
          <w:kern w:val="0"/>
          <w:szCs w:val="21"/>
        </w:rPr>
        <w:t>年度介護保険サービス事業者に対する集団指導の実施について（通知）</w:t>
      </w:r>
    </w:p>
    <w:p w:rsidR="00E054F4" w:rsidRPr="00E054F4" w:rsidRDefault="00E054F4" w:rsidP="00E054F4">
      <w:pPr>
        <w:overflowPunct w:val="0"/>
        <w:spacing w:line="260" w:lineRule="exact"/>
        <w:textAlignment w:val="baseline"/>
        <w:rPr>
          <w:rFonts w:ascii="ＭＳ ゴシック" w:eastAsia="ＭＳ ゴシック" w:hAnsi="ＭＳ ゴシック" w:cs="Times New Roman"/>
          <w:color w:val="000000"/>
          <w:spacing w:val="2"/>
          <w:kern w:val="0"/>
          <w:szCs w:val="21"/>
        </w:rPr>
      </w:pPr>
    </w:p>
    <w:p w:rsidR="00E054F4" w:rsidRPr="00E054F4" w:rsidRDefault="00E054F4" w:rsidP="00E054F4">
      <w:pPr>
        <w:overflowPunct w:val="0"/>
        <w:spacing w:line="260" w:lineRule="exact"/>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hint="eastAsia"/>
          <w:color w:val="000000"/>
          <w:kern w:val="0"/>
          <w:szCs w:val="21"/>
        </w:rPr>
        <w:t xml:space="preserve">　平素は、県福祉行政に格段の御協力を賜り、厚く御礼申し上げます。</w:t>
      </w:r>
    </w:p>
    <w:p w:rsidR="00E054F4" w:rsidRPr="00E054F4" w:rsidRDefault="00E054F4" w:rsidP="00E054F4">
      <w:pPr>
        <w:overflowPunct w:val="0"/>
        <w:spacing w:line="260" w:lineRule="exact"/>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hint="eastAsia"/>
          <w:color w:val="000000"/>
          <w:kern w:val="0"/>
          <w:szCs w:val="21"/>
        </w:rPr>
        <w:t xml:space="preserve">　さて、介護保険サービス事業者における事業運営のより一層の適正化を図るため、下記のとおり集団指導を実施しますので、各事業所の管理者等の出席をお願いします。</w:t>
      </w:r>
    </w:p>
    <w:p w:rsidR="00E054F4" w:rsidRPr="00E054F4" w:rsidRDefault="00E054F4" w:rsidP="00E054F4">
      <w:pPr>
        <w:overflowPunct w:val="0"/>
        <w:spacing w:line="238" w:lineRule="exact"/>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hint="eastAsia"/>
          <w:color w:val="000000"/>
          <w:kern w:val="0"/>
          <w:szCs w:val="21"/>
        </w:rPr>
        <w:t xml:space="preserve">　また、会場の都合上、</w:t>
      </w:r>
      <w:r w:rsidRPr="00E054F4">
        <w:rPr>
          <w:rFonts w:ascii="ＭＳ ゴシック" w:eastAsia="ＭＳ ゴシック" w:hAnsi="ＭＳ ゴシック" w:cs="ＭＳ ゴシック" w:hint="eastAsia"/>
          <w:b/>
          <w:bCs/>
          <w:color w:val="000000"/>
          <w:kern w:val="0"/>
          <w:szCs w:val="21"/>
          <w:u w:val="wave" w:color="000000"/>
        </w:rPr>
        <w:t>出席いただけるのは、いずれの会場でも１事業所１サービスにつき１名</w:t>
      </w:r>
      <w:r w:rsidRPr="00E054F4">
        <w:rPr>
          <w:rFonts w:ascii="ＭＳ ゴシック" w:eastAsia="ＭＳ ゴシック" w:hAnsi="ＭＳ ゴシック" w:cs="ＭＳ ゴシック" w:hint="eastAsia"/>
          <w:color w:val="000000"/>
          <w:kern w:val="0"/>
          <w:szCs w:val="21"/>
        </w:rPr>
        <w:t>とさせていただきます。（１つのサービスで居宅サービスと介護予防サービスの両方の指定を受けている場合は、１サービスとしてカウントしてください）</w:t>
      </w:r>
    </w:p>
    <w:p w:rsidR="00E054F4" w:rsidRPr="00E054F4" w:rsidRDefault="00E054F4" w:rsidP="00FA40E7">
      <w:pPr>
        <w:overflowPunct w:val="0"/>
        <w:spacing w:line="260" w:lineRule="exact"/>
        <w:jc w:val="left"/>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hint="eastAsia"/>
          <w:color w:val="000000"/>
          <w:kern w:val="0"/>
          <w:szCs w:val="21"/>
        </w:rPr>
        <w:t xml:space="preserve">　</w:t>
      </w:r>
      <w:r w:rsidRPr="00FA40E7">
        <w:rPr>
          <w:rFonts w:ascii="ＭＳ ゴシック" w:eastAsia="ＭＳ ゴシック" w:hAnsi="ＭＳ ゴシック" w:cs="ＭＳ ゴシック" w:hint="eastAsia"/>
          <w:color w:val="000000"/>
          <w:kern w:val="0"/>
          <w:szCs w:val="21"/>
        </w:rPr>
        <w:t>つきましては</w:t>
      </w:r>
      <w:r w:rsidR="00FA40E7" w:rsidRPr="00FA40E7">
        <w:rPr>
          <w:rFonts w:ascii="ＭＳ ゴシック" w:eastAsia="ＭＳ ゴシック" w:hAnsi="ＭＳ ゴシック" w:cs="ＭＳ ゴシック" w:hint="eastAsia"/>
          <w:color w:val="000000"/>
          <w:kern w:val="0"/>
          <w:szCs w:val="21"/>
        </w:rPr>
        <w:t>、</w:t>
      </w:r>
      <w:r w:rsidR="001B1A58" w:rsidRPr="00FA40E7">
        <w:rPr>
          <w:rFonts w:ascii="ＭＳ ゴシック" w:eastAsia="ＭＳ ゴシック" w:hAnsi="ＭＳ ゴシック" w:cs="ＭＳ ゴシック" w:hint="eastAsia"/>
          <w:color w:val="000000"/>
          <w:kern w:val="0"/>
          <w:szCs w:val="21"/>
        </w:rPr>
        <w:t>県</w:t>
      </w:r>
      <w:r w:rsidR="00FA40E7" w:rsidRPr="00FA40E7">
        <w:rPr>
          <w:rFonts w:ascii="ＭＳ ゴシック" w:eastAsia="ＭＳ ゴシック" w:hAnsi="ＭＳ ゴシック" w:cs="ＭＳ ゴシック" w:hint="eastAsia"/>
          <w:color w:val="000000"/>
          <w:kern w:val="0"/>
          <w:szCs w:val="21"/>
        </w:rPr>
        <w:t>ホームページ</w:t>
      </w:r>
      <w:r w:rsidR="001B1A58" w:rsidRPr="00FA40E7">
        <w:rPr>
          <w:rFonts w:ascii="ＭＳ ゴシック" w:eastAsia="ＭＳ ゴシック" w:hAnsi="ＭＳ ゴシック" w:cs="ＭＳ ゴシック" w:hint="eastAsia"/>
          <w:color w:val="000000"/>
          <w:kern w:val="0"/>
          <w:szCs w:val="21"/>
        </w:rPr>
        <w:t>「きのくに介護de</w:t>
      </w:r>
      <w:r w:rsidR="00FA40E7" w:rsidRPr="00FA40E7">
        <w:rPr>
          <w:rFonts w:ascii="ＭＳ ゴシック" w:eastAsia="ＭＳ ゴシック" w:hAnsi="ＭＳ ゴシック" w:cs="ＭＳ ゴシック" w:hint="eastAsia"/>
          <w:color w:val="000000"/>
          <w:kern w:val="0"/>
          <w:szCs w:val="21"/>
        </w:rPr>
        <w:t>ネット」（http://wave.pref.wakayama.lg.jp/</w:t>
      </w:r>
      <w:r w:rsidR="00FA40E7" w:rsidRPr="00FA40E7">
        <w:rPr>
          <w:rFonts w:ascii="ＭＳ ゴシック" w:eastAsia="ＭＳ ゴシック" w:hAnsi="ＭＳ ゴシック" w:cs="ＭＳ ゴシック"/>
          <w:color w:val="000000"/>
          <w:kern w:val="0"/>
          <w:szCs w:val="21"/>
        </w:rPr>
        <w:t>kaigodenet/index.html</w:t>
      </w:r>
      <w:r w:rsidR="00FA40E7" w:rsidRPr="00FA40E7">
        <w:rPr>
          <w:rFonts w:ascii="ＭＳ ゴシック" w:eastAsia="ＭＳ ゴシック" w:hAnsi="ＭＳ ゴシック" w:cs="ＭＳ ゴシック" w:hint="eastAsia"/>
          <w:color w:val="000000"/>
          <w:kern w:val="0"/>
          <w:szCs w:val="21"/>
        </w:rPr>
        <w:t>）</w:t>
      </w:r>
      <w:r w:rsidR="001B1A58">
        <w:rPr>
          <w:rFonts w:ascii="ＭＳ ゴシック" w:eastAsia="ＭＳ ゴシック" w:hAnsi="ＭＳ ゴシック" w:cs="ＭＳ ゴシック" w:hint="eastAsia"/>
          <w:color w:val="000000"/>
          <w:kern w:val="0"/>
          <w:szCs w:val="21"/>
        </w:rPr>
        <w:t>に出席表を掲載していますので、</w:t>
      </w:r>
      <w:r w:rsidR="001B1A58" w:rsidRPr="001B1A58">
        <w:rPr>
          <w:rFonts w:ascii="ＭＳ ゴシック" w:eastAsia="ＭＳ ゴシック" w:hAnsi="ＭＳ ゴシック" w:cs="ＭＳ ゴシック" w:hint="eastAsia"/>
          <w:b/>
          <w:color w:val="000000"/>
          <w:kern w:val="0"/>
          <w:szCs w:val="21"/>
          <w:u w:val="single"/>
        </w:rPr>
        <w:t>当該</w:t>
      </w:r>
      <w:r w:rsidRPr="00E054F4">
        <w:rPr>
          <w:rFonts w:ascii="ＭＳ ゴシック" w:eastAsia="ＭＳ ゴシック" w:hAnsi="ＭＳ ゴシック" w:cs="ＭＳ ゴシック" w:hint="eastAsia"/>
          <w:b/>
          <w:bCs/>
          <w:color w:val="000000"/>
          <w:kern w:val="0"/>
          <w:szCs w:val="21"/>
          <w:u w:val="double" w:color="000000"/>
        </w:rPr>
        <w:t>出席表に出席者を記入のうえ</w:t>
      </w:r>
      <w:r w:rsidRPr="00E054F4">
        <w:rPr>
          <w:rFonts w:ascii="ＭＳ ゴシック" w:eastAsia="ＭＳ ゴシック" w:hAnsi="ＭＳ ゴシック" w:cs="ＭＳ ゴシック" w:hint="eastAsia"/>
          <w:color w:val="000000"/>
          <w:kern w:val="0"/>
          <w:szCs w:val="21"/>
          <w:u w:val="double" w:color="000000"/>
        </w:rPr>
        <w:t>、</w:t>
      </w:r>
      <w:r w:rsidR="001B1A58">
        <w:rPr>
          <w:rFonts w:ascii="ＭＳ ゴシック" w:eastAsia="ＭＳ ゴシック" w:hAnsi="ＭＳ ゴシック" w:cs="ＭＳ ゴシック" w:hint="eastAsia"/>
          <w:b/>
          <w:bCs/>
          <w:color w:val="000000"/>
          <w:kern w:val="0"/>
          <w:szCs w:val="21"/>
          <w:u w:val="double" w:color="000000"/>
        </w:rPr>
        <w:t>平成28年10</w:t>
      </w:r>
      <w:r w:rsidR="00FA40E7">
        <w:rPr>
          <w:rFonts w:ascii="ＭＳ ゴシック" w:eastAsia="ＭＳ ゴシック" w:hAnsi="ＭＳ ゴシック" w:cs="ＭＳ ゴシック" w:hint="eastAsia"/>
          <w:b/>
          <w:bCs/>
          <w:color w:val="000000"/>
          <w:kern w:val="0"/>
          <w:szCs w:val="21"/>
          <w:u w:val="double" w:color="000000"/>
        </w:rPr>
        <w:t>月14日（金</w:t>
      </w:r>
      <w:r w:rsidRPr="00E054F4">
        <w:rPr>
          <w:rFonts w:ascii="ＭＳ ゴシック" w:eastAsia="ＭＳ ゴシック" w:hAnsi="ＭＳ ゴシック" w:cs="ＭＳ ゴシック" w:hint="eastAsia"/>
          <w:b/>
          <w:bCs/>
          <w:color w:val="000000"/>
          <w:kern w:val="0"/>
          <w:szCs w:val="21"/>
          <w:u w:val="double" w:color="000000"/>
        </w:rPr>
        <w:t>）まで</w:t>
      </w:r>
      <w:r w:rsidRPr="00E054F4">
        <w:rPr>
          <w:rFonts w:ascii="ＭＳ ゴシック" w:eastAsia="ＭＳ ゴシック" w:hAnsi="ＭＳ ゴシック" w:cs="ＭＳ ゴシック" w:hint="eastAsia"/>
          <w:color w:val="000000"/>
          <w:kern w:val="0"/>
          <w:szCs w:val="21"/>
        </w:rPr>
        <w:t>に県長寿社会課サービス指導班あて送付（ＦＡＸ可）願います。</w:t>
      </w:r>
    </w:p>
    <w:p w:rsidR="001B1A58" w:rsidRDefault="00E054F4" w:rsidP="00E054F4">
      <w:pPr>
        <w:overflowPunct w:val="0"/>
        <w:spacing w:line="260" w:lineRule="exact"/>
        <w:textAlignment w:val="baseline"/>
        <w:rPr>
          <w:rFonts w:ascii="ＭＳ ゴシック" w:eastAsia="ＭＳ ゴシック" w:hAnsi="ＭＳ ゴシック" w:cs="ＭＳ ゴシック"/>
          <w:b/>
          <w:bCs/>
          <w:color w:val="000000"/>
          <w:kern w:val="0"/>
          <w:sz w:val="22"/>
          <w:u w:val="wave" w:color="000000"/>
        </w:rPr>
      </w:pPr>
      <w:r w:rsidRPr="00E054F4">
        <w:rPr>
          <w:rFonts w:ascii="ＭＳ ゴシック" w:eastAsia="ＭＳ ゴシック" w:hAnsi="ＭＳ ゴシック" w:cs="ＭＳ ゴシック" w:hint="eastAsia"/>
          <w:color w:val="000000"/>
          <w:kern w:val="0"/>
          <w:szCs w:val="21"/>
        </w:rPr>
        <w:t xml:space="preserve">　なお、本通知については、各法人に対し１部のみ送付しておりますので、</w:t>
      </w:r>
      <w:r w:rsidRPr="00E054F4">
        <w:rPr>
          <w:rFonts w:ascii="ＭＳ ゴシック" w:eastAsia="ＭＳ ゴシック" w:hAnsi="ＭＳ ゴシック" w:cs="ＭＳ ゴシック" w:hint="eastAsia"/>
          <w:b/>
          <w:bCs/>
          <w:color w:val="000000"/>
          <w:kern w:val="0"/>
          <w:sz w:val="22"/>
          <w:u w:val="wave" w:color="000000"/>
        </w:rPr>
        <w:t>傘下の事業所には法人内で周知し、各事業所の出席をとりまとめのうえ、出席表を提出してください。</w:t>
      </w:r>
      <w:r w:rsidR="001B1A58">
        <w:rPr>
          <w:rFonts w:ascii="ＭＳ ゴシック" w:eastAsia="ＭＳ ゴシック" w:hAnsi="ＭＳ ゴシック" w:cs="ＭＳ ゴシック" w:hint="eastAsia"/>
          <w:b/>
          <w:bCs/>
          <w:color w:val="000000"/>
          <w:kern w:val="0"/>
          <w:sz w:val="22"/>
          <w:u w:val="wave" w:color="000000"/>
        </w:rPr>
        <w:t xml:space="preserve">　　</w:t>
      </w:r>
    </w:p>
    <w:p w:rsidR="00E054F4" w:rsidRPr="00E054F4" w:rsidRDefault="00E054F4" w:rsidP="001B1A58">
      <w:pPr>
        <w:overflowPunct w:val="0"/>
        <w:spacing w:line="260" w:lineRule="exact"/>
        <w:ind w:firstLineChars="100" w:firstLine="210"/>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hint="eastAsia"/>
          <w:color w:val="000000"/>
          <w:kern w:val="0"/>
          <w:szCs w:val="21"/>
        </w:rPr>
        <w:t>また、決められた会場に出席できない事業所については、他の会場に出席してください。</w:t>
      </w:r>
    </w:p>
    <w:p w:rsidR="00E054F4" w:rsidRPr="00E054F4" w:rsidRDefault="00E054F4" w:rsidP="00E054F4">
      <w:pPr>
        <w:overflowPunct w:val="0"/>
        <w:spacing w:line="260" w:lineRule="exact"/>
        <w:textAlignment w:val="baseline"/>
        <w:rPr>
          <w:rFonts w:ascii="ＭＳ ゴシック" w:eastAsia="ＭＳ ゴシック" w:hAnsi="ＭＳ ゴシック" w:cs="Times New Roman"/>
          <w:color w:val="000000"/>
          <w:spacing w:val="2"/>
          <w:kern w:val="0"/>
          <w:szCs w:val="21"/>
        </w:rPr>
      </w:pPr>
    </w:p>
    <w:p w:rsidR="00E054F4" w:rsidRPr="00E054F4" w:rsidRDefault="00E054F4" w:rsidP="00E054F4">
      <w:pPr>
        <w:overflowPunct w:val="0"/>
        <w:spacing w:line="260" w:lineRule="exact"/>
        <w:jc w:val="center"/>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hint="eastAsia"/>
          <w:color w:val="000000"/>
          <w:kern w:val="0"/>
          <w:szCs w:val="21"/>
        </w:rPr>
        <w:t>記</w:t>
      </w:r>
    </w:p>
    <w:p w:rsidR="00E054F4" w:rsidRPr="00E054F4" w:rsidRDefault="00E054F4" w:rsidP="00E054F4">
      <w:pPr>
        <w:overflowPunct w:val="0"/>
        <w:spacing w:line="260" w:lineRule="exact"/>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hint="eastAsia"/>
          <w:color w:val="000000"/>
          <w:kern w:val="0"/>
          <w:szCs w:val="21"/>
        </w:rPr>
        <w:t>１．日時及び場所等</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6"/>
        <w:gridCol w:w="2896"/>
        <w:gridCol w:w="2252"/>
        <w:gridCol w:w="1609"/>
      </w:tblGrid>
      <w:tr w:rsidR="00E054F4" w:rsidRPr="00E054F4">
        <w:tc>
          <w:tcPr>
            <w:tcW w:w="1716" w:type="dxa"/>
            <w:tcBorders>
              <w:top w:val="single" w:sz="4" w:space="0" w:color="000000"/>
              <w:left w:val="single" w:sz="4" w:space="0" w:color="000000"/>
              <w:bottom w:val="nil"/>
              <w:right w:val="single" w:sz="4" w:space="0" w:color="000000"/>
            </w:tcBorders>
          </w:tcPr>
          <w:p w:rsidR="00E054F4" w:rsidRPr="00E054F4" w:rsidRDefault="00E054F4" w:rsidP="00E054F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2"/>
                <w:kern w:val="0"/>
                <w:szCs w:val="21"/>
              </w:rPr>
            </w:pPr>
          </w:p>
          <w:p w:rsidR="00E054F4" w:rsidRPr="00E054F4" w:rsidRDefault="00E054F4" w:rsidP="00E054F4">
            <w:pPr>
              <w:suppressAutoHyphens/>
              <w:kinsoku w:val="0"/>
              <w:wordWrap w:val="0"/>
              <w:overflowPunct w:val="0"/>
              <w:autoSpaceDE w:val="0"/>
              <w:autoSpaceDN w:val="0"/>
              <w:adjustRightInd w:val="0"/>
              <w:spacing w:line="260" w:lineRule="exact"/>
              <w:jc w:val="center"/>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hint="eastAsia"/>
                <w:color w:val="000000"/>
                <w:kern w:val="0"/>
                <w:szCs w:val="21"/>
              </w:rPr>
              <w:t>日　　　時</w:t>
            </w:r>
          </w:p>
        </w:tc>
        <w:tc>
          <w:tcPr>
            <w:tcW w:w="2896" w:type="dxa"/>
            <w:tcBorders>
              <w:top w:val="single" w:sz="4" w:space="0" w:color="000000"/>
              <w:left w:val="single" w:sz="4" w:space="0" w:color="000000"/>
              <w:bottom w:val="nil"/>
              <w:right w:val="single" w:sz="4" w:space="0" w:color="000000"/>
            </w:tcBorders>
          </w:tcPr>
          <w:p w:rsidR="00E054F4" w:rsidRPr="00E054F4" w:rsidRDefault="00E054F4" w:rsidP="00E054F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2"/>
                <w:kern w:val="0"/>
                <w:szCs w:val="21"/>
              </w:rPr>
            </w:pPr>
          </w:p>
          <w:p w:rsidR="00E054F4" w:rsidRPr="00E054F4" w:rsidRDefault="00E054F4" w:rsidP="00E054F4">
            <w:pPr>
              <w:suppressAutoHyphens/>
              <w:kinsoku w:val="0"/>
              <w:wordWrap w:val="0"/>
              <w:overflowPunct w:val="0"/>
              <w:autoSpaceDE w:val="0"/>
              <w:autoSpaceDN w:val="0"/>
              <w:adjustRightInd w:val="0"/>
              <w:spacing w:line="260" w:lineRule="exact"/>
              <w:jc w:val="center"/>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hint="eastAsia"/>
                <w:color w:val="000000"/>
                <w:kern w:val="0"/>
                <w:szCs w:val="21"/>
              </w:rPr>
              <w:t>場　　　所</w:t>
            </w:r>
          </w:p>
        </w:tc>
        <w:tc>
          <w:tcPr>
            <w:tcW w:w="2252" w:type="dxa"/>
            <w:tcBorders>
              <w:top w:val="single" w:sz="4" w:space="0" w:color="000000"/>
              <w:left w:val="single" w:sz="4" w:space="0" w:color="000000"/>
              <w:bottom w:val="nil"/>
              <w:right w:val="single" w:sz="4" w:space="0" w:color="000000"/>
            </w:tcBorders>
          </w:tcPr>
          <w:p w:rsidR="00E054F4" w:rsidRPr="00E054F4" w:rsidRDefault="00E054F4" w:rsidP="00E054F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2"/>
                <w:kern w:val="0"/>
                <w:szCs w:val="21"/>
              </w:rPr>
            </w:pPr>
          </w:p>
          <w:p w:rsidR="00E054F4" w:rsidRPr="00E054F4" w:rsidRDefault="00E054F4" w:rsidP="00E054F4">
            <w:pPr>
              <w:suppressAutoHyphens/>
              <w:kinsoku w:val="0"/>
              <w:wordWrap w:val="0"/>
              <w:overflowPunct w:val="0"/>
              <w:autoSpaceDE w:val="0"/>
              <w:autoSpaceDN w:val="0"/>
              <w:adjustRightInd w:val="0"/>
              <w:spacing w:line="260" w:lineRule="exact"/>
              <w:jc w:val="center"/>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hint="eastAsia"/>
                <w:color w:val="000000"/>
                <w:kern w:val="0"/>
                <w:szCs w:val="21"/>
              </w:rPr>
              <w:t>事業所対象地域</w:t>
            </w:r>
          </w:p>
        </w:tc>
        <w:tc>
          <w:tcPr>
            <w:tcW w:w="1609" w:type="dxa"/>
            <w:tcBorders>
              <w:top w:val="single" w:sz="4" w:space="0" w:color="000000"/>
              <w:left w:val="single" w:sz="4" w:space="0" w:color="000000"/>
              <w:bottom w:val="nil"/>
              <w:right w:val="single" w:sz="4" w:space="0" w:color="000000"/>
            </w:tcBorders>
          </w:tcPr>
          <w:p w:rsidR="00E054F4" w:rsidRPr="00E054F4" w:rsidRDefault="00E054F4" w:rsidP="00E054F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2"/>
                <w:kern w:val="0"/>
                <w:szCs w:val="21"/>
              </w:rPr>
            </w:pPr>
          </w:p>
          <w:p w:rsidR="00E054F4" w:rsidRPr="00E054F4" w:rsidRDefault="00E054F4" w:rsidP="00E054F4">
            <w:pPr>
              <w:suppressAutoHyphens/>
              <w:kinsoku w:val="0"/>
              <w:wordWrap w:val="0"/>
              <w:overflowPunct w:val="0"/>
              <w:autoSpaceDE w:val="0"/>
              <w:autoSpaceDN w:val="0"/>
              <w:adjustRightInd w:val="0"/>
              <w:spacing w:line="260" w:lineRule="exact"/>
              <w:jc w:val="center"/>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hint="eastAsia"/>
                <w:color w:val="000000"/>
                <w:kern w:val="0"/>
                <w:szCs w:val="21"/>
              </w:rPr>
              <w:t>出席人数</w:t>
            </w:r>
          </w:p>
        </w:tc>
      </w:tr>
      <w:tr w:rsidR="00E054F4" w:rsidRPr="00E054F4">
        <w:tc>
          <w:tcPr>
            <w:tcW w:w="1716" w:type="dxa"/>
            <w:tcBorders>
              <w:top w:val="single" w:sz="4" w:space="0" w:color="000000"/>
              <w:left w:val="single" w:sz="4" w:space="0" w:color="000000"/>
              <w:bottom w:val="nil"/>
              <w:right w:val="single" w:sz="4" w:space="0" w:color="000000"/>
            </w:tcBorders>
          </w:tcPr>
          <w:p w:rsidR="00E054F4" w:rsidRPr="00E054F4" w:rsidRDefault="00E054F4" w:rsidP="00E054F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2"/>
                <w:kern w:val="0"/>
                <w:szCs w:val="21"/>
              </w:rPr>
            </w:pPr>
          </w:p>
          <w:p w:rsidR="00E054F4" w:rsidRPr="00E054F4" w:rsidRDefault="00E054F4" w:rsidP="00E054F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hint="eastAsia"/>
                <w:color w:val="000000"/>
                <w:kern w:val="0"/>
                <w:szCs w:val="21"/>
              </w:rPr>
              <w:t>【紀北会場】</w:t>
            </w:r>
          </w:p>
          <w:p w:rsidR="00E054F4" w:rsidRPr="00E054F4" w:rsidRDefault="00E054F4" w:rsidP="00E054F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color w:val="000000"/>
                <w:kern w:val="0"/>
                <w:sz w:val="22"/>
              </w:rPr>
              <w:t>11</w:t>
            </w:r>
            <w:r w:rsidRPr="00E054F4">
              <w:rPr>
                <w:rFonts w:ascii="ＭＳ ゴシック" w:eastAsia="ＭＳ ゴシック" w:hAnsi="ＭＳ ゴシック" w:cs="ＭＳ ゴシック" w:hint="eastAsia"/>
                <w:color w:val="000000"/>
                <w:kern w:val="0"/>
                <w:sz w:val="22"/>
              </w:rPr>
              <w:t>月</w:t>
            </w:r>
            <w:r w:rsidRPr="00E054F4">
              <w:rPr>
                <w:rFonts w:ascii="ＭＳ ゴシック" w:eastAsia="ＭＳ ゴシック" w:hAnsi="ＭＳ ゴシック" w:cs="ＭＳ ゴシック"/>
                <w:color w:val="000000"/>
                <w:kern w:val="0"/>
                <w:sz w:val="22"/>
              </w:rPr>
              <w:t>21</w:t>
            </w:r>
            <w:r w:rsidRPr="00E054F4">
              <w:rPr>
                <w:rFonts w:ascii="ＭＳ ゴシック" w:eastAsia="ＭＳ ゴシック" w:hAnsi="ＭＳ ゴシック" w:cs="ＭＳ ゴシック" w:hint="eastAsia"/>
                <w:color w:val="000000"/>
                <w:kern w:val="0"/>
                <w:sz w:val="22"/>
              </w:rPr>
              <w:t>日</w:t>
            </w:r>
            <w:r w:rsidRPr="00E054F4">
              <w:rPr>
                <w:rFonts w:ascii="ＭＳ ゴシック" w:eastAsia="ＭＳ ゴシック" w:hAnsi="ＭＳ ゴシック" w:cs="ＭＳ ゴシック"/>
                <w:color w:val="000000"/>
                <w:kern w:val="0"/>
                <w:sz w:val="22"/>
              </w:rPr>
              <w:t>(</w:t>
            </w:r>
            <w:r w:rsidRPr="00E054F4">
              <w:rPr>
                <w:rFonts w:ascii="ＭＳ ゴシック" w:eastAsia="ＭＳ ゴシック" w:hAnsi="ＭＳ ゴシック" w:cs="ＭＳ ゴシック" w:hint="eastAsia"/>
                <w:color w:val="000000"/>
                <w:kern w:val="0"/>
                <w:sz w:val="22"/>
              </w:rPr>
              <w:t>月</w:t>
            </w:r>
            <w:r w:rsidRPr="00E054F4">
              <w:rPr>
                <w:rFonts w:ascii="ＭＳ ゴシック" w:eastAsia="ＭＳ ゴシック" w:hAnsi="ＭＳ ゴシック" w:cs="ＭＳ ゴシック"/>
                <w:color w:val="000000"/>
                <w:kern w:val="0"/>
                <w:sz w:val="22"/>
              </w:rPr>
              <w:t>)</w:t>
            </w:r>
          </w:p>
          <w:p w:rsidR="00E054F4" w:rsidRPr="00E054F4" w:rsidRDefault="00E054F4" w:rsidP="00E054F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color w:val="000000"/>
                <w:kern w:val="0"/>
                <w:sz w:val="22"/>
              </w:rPr>
              <w:t>13:00</w:t>
            </w:r>
            <w:r w:rsidRPr="00E054F4">
              <w:rPr>
                <w:rFonts w:ascii="ＭＳ ゴシック" w:eastAsia="ＭＳ ゴシック" w:hAnsi="ＭＳ ゴシック" w:cs="ＭＳ ゴシック" w:hint="eastAsia"/>
                <w:color w:val="000000"/>
                <w:kern w:val="0"/>
                <w:sz w:val="22"/>
              </w:rPr>
              <w:t>～</w:t>
            </w:r>
            <w:r w:rsidRPr="00E054F4">
              <w:rPr>
                <w:rFonts w:ascii="ＭＳ ゴシック" w:eastAsia="ＭＳ ゴシック" w:hAnsi="ＭＳ ゴシック" w:cs="ＭＳ ゴシック"/>
                <w:color w:val="000000"/>
                <w:kern w:val="0"/>
                <w:sz w:val="22"/>
              </w:rPr>
              <w:t>17:00</w:t>
            </w:r>
          </w:p>
          <w:p w:rsidR="00E054F4" w:rsidRPr="00E054F4" w:rsidRDefault="00E054F4" w:rsidP="00E054F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2"/>
                <w:kern w:val="0"/>
                <w:szCs w:val="21"/>
              </w:rPr>
            </w:pPr>
          </w:p>
        </w:tc>
        <w:tc>
          <w:tcPr>
            <w:tcW w:w="2896" w:type="dxa"/>
            <w:tcBorders>
              <w:top w:val="single" w:sz="4" w:space="0" w:color="000000"/>
              <w:left w:val="single" w:sz="4" w:space="0" w:color="000000"/>
              <w:bottom w:val="nil"/>
              <w:right w:val="single" w:sz="4" w:space="0" w:color="000000"/>
            </w:tcBorders>
          </w:tcPr>
          <w:p w:rsidR="00E054F4" w:rsidRPr="00E054F4" w:rsidRDefault="00E054F4" w:rsidP="00E054F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2"/>
                <w:kern w:val="0"/>
                <w:szCs w:val="21"/>
              </w:rPr>
            </w:pPr>
          </w:p>
          <w:p w:rsidR="00E054F4" w:rsidRPr="00E054F4" w:rsidRDefault="00E054F4" w:rsidP="00E054F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hint="eastAsia"/>
                <w:color w:val="000000"/>
                <w:kern w:val="0"/>
                <w:sz w:val="20"/>
                <w:szCs w:val="20"/>
              </w:rPr>
              <w:t>和歌山県民文化会館大ホー</w:t>
            </w:r>
            <w:r w:rsidRPr="00E054F4">
              <w:rPr>
                <w:rFonts w:ascii="ＭＳ ゴシック" w:eastAsia="ＭＳ ゴシック" w:hAnsi="ＭＳ ゴシック" w:cs="ＭＳ ゴシック" w:hint="eastAsia"/>
                <w:color w:val="000000"/>
                <w:kern w:val="0"/>
                <w:szCs w:val="21"/>
              </w:rPr>
              <w:t>ル</w:t>
            </w:r>
          </w:p>
          <w:p w:rsidR="00E054F4" w:rsidRPr="00E054F4" w:rsidRDefault="00E054F4" w:rsidP="00E054F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hint="eastAsia"/>
                <w:color w:val="000000"/>
                <w:kern w:val="0"/>
                <w:szCs w:val="21"/>
              </w:rPr>
              <w:t>所在：和歌山市小松原通</w:t>
            </w:r>
            <w:r w:rsidRPr="00E054F4">
              <w:rPr>
                <w:rFonts w:ascii="ＭＳ ゴシック" w:eastAsia="ＭＳ ゴシック" w:hAnsi="ＭＳ ゴシック" w:cs="ＭＳ ゴシック"/>
                <w:color w:val="000000"/>
                <w:kern w:val="0"/>
                <w:szCs w:val="21"/>
              </w:rPr>
              <w:t>1-1</w:t>
            </w:r>
          </w:p>
          <w:p w:rsidR="00E054F4" w:rsidRPr="00E054F4" w:rsidRDefault="00E054F4" w:rsidP="00E054F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color w:val="000000"/>
                <w:kern w:val="0"/>
                <w:szCs w:val="21"/>
              </w:rPr>
              <w:t>TEL</w:t>
            </w:r>
            <w:r w:rsidRPr="00E054F4">
              <w:rPr>
                <w:rFonts w:ascii="ＭＳ ゴシック" w:eastAsia="ＭＳ ゴシック" w:hAnsi="ＭＳ ゴシック" w:cs="ＭＳ ゴシック" w:hint="eastAsia"/>
                <w:color w:val="000000"/>
                <w:kern w:val="0"/>
                <w:szCs w:val="21"/>
              </w:rPr>
              <w:t>：</w:t>
            </w:r>
            <w:r w:rsidRPr="00E054F4">
              <w:rPr>
                <w:rFonts w:ascii="ＭＳ ゴシック" w:eastAsia="ＭＳ ゴシック" w:hAnsi="ＭＳ ゴシック" w:cs="ＭＳ ゴシック"/>
                <w:color w:val="000000"/>
                <w:kern w:val="0"/>
                <w:szCs w:val="21"/>
              </w:rPr>
              <w:t>073-436-1331</w:t>
            </w:r>
          </w:p>
        </w:tc>
        <w:tc>
          <w:tcPr>
            <w:tcW w:w="2252" w:type="dxa"/>
            <w:tcBorders>
              <w:top w:val="single" w:sz="4" w:space="0" w:color="000000"/>
              <w:left w:val="single" w:sz="4" w:space="0" w:color="000000"/>
              <w:bottom w:val="nil"/>
              <w:right w:val="single" w:sz="4" w:space="0" w:color="000000"/>
            </w:tcBorders>
          </w:tcPr>
          <w:p w:rsidR="00E054F4" w:rsidRPr="00E054F4" w:rsidRDefault="00E054F4" w:rsidP="00E054F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2"/>
                <w:kern w:val="0"/>
                <w:szCs w:val="21"/>
              </w:rPr>
            </w:pPr>
          </w:p>
          <w:p w:rsidR="00E054F4" w:rsidRPr="00E054F4" w:rsidRDefault="00E054F4" w:rsidP="00E054F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Times New Roman" w:hint="eastAsia"/>
                <w:color w:val="000000"/>
                <w:spacing w:val="2"/>
                <w:kern w:val="0"/>
                <w:szCs w:val="21"/>
              </w:rPr>
              <w:t>海草</w:t>
            </w:r>
            <w:r w:rsidR="00FA40E7">
              <w:rPr>
                <w:rFonts w:ascii="ＭＳ ゴシック" w:eastAsia="ＭＳ ゴシック" w:hAnsi="ＭＳ ゴシック" w:cs="Times New Roman" w:hint="eastAsia"/>
                <w:color w:val="000000"/>
                <w:spacing w:val="2"/>
                <w:kern w:val="0"/>
                <w:szCs w:val="21"/>
              </w:rPr>
              <w:t>（和歌山市除く）</w:t>
            </w:r>
            <w:r w:rsidRPr="00E054F4">
              <w:rPr>
                <w:rFonts w:ascii="ＭＳ ゴシック" w:eastAsia="ＭＳ ゴシック" w:hAnsi="ＭＳ ゴシック" w:cs="Times New Roman" w:hint="eastAsia"/>
                <w:color w:val="000000"/>
                <w:spacing w:val="2"/>
                <w:kern w:val="0"/>
                <w:szCs w:val="21"/>
              </w:rPr>
              <w:t>・那賀・伊都・有田振興局管内の事業所</w:t>
            </w:r>
          </w:p>
        </w:tc>
        <w:tc>
          <w:tcPr>
            <w:tcW w:w="1609" w:type="dxa"/>
            <w:tcBorders>
              <w:top w:val="single" w:sz="4" w:space="0" w:color="000000"/>
              <w:left w:val="single" w:sz="4" w:space="0" w:color="000000"/>
              <w:bottom w:val="nil"/>
              <w:right w:val="single" w:sz="4" w:space="0" w:color="000000"/>
            </w:tcBorders>
          </w:tcPr>
          <w:p w:rsidR="00E054F4" w:rsidRPr="00E054F4" w:rsidRDefault="00E054F4" w:rsidP="00E054F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2"/>
                <w:kern w:val="0"/>
                <w:szCs w:val="21"/>
              </w:rPr>
            </w:pPr>
          </w:p>
          <w:p w:rsidR="00E054F4" w:rsidRPr="00E054F4" w:rsidRDefault="00E054F4" w:rsidP="00E054F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hint="eastAsia"/>
                <w:color w:val="000000"/>
                <w:kern w:val="0"/>
                <w:szCs w:val="21"/>
              </w:rPr>
              <w:t>１事業所１サービスにつき</w:t>
            </w:r>
            <w:r w:rsidRPr="00E054F4">
              <w:rPr>
                <w:rFonts w:ascii="ＭＳ ゴシック" w:eastAsia="ＭＳ ゴシック" w:hAnsi="ＭＳ ゴシック" w:cs="ＭＳ ゴシック" w:hint="eastAsia"/>
                <w:b/>
                <w:bCs/>
                <w:color w:val="000000"/>
                <w:kern w:val="0"/>
                <w:szCs w:val="21"/>
              </w:rPr>
              <w:t>１名</w:t>
            </w:r>
          </w:p>
          <w:p w:rsidR="00E054F4" w:rsidRPr="00E054F4" w:rsidRDefault="00E054F4" w:rsidP="00E054F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2"/>
                <w:kern w:val="0"/>
                <w:szCs w:val="21"/>
              </w:rPr>
            </w:pPr>
          </w:p>
          <w:p w:rsidR="00E054F4" w:rsidRPr="00E054F4" w:rsidRDefault="00E054F4" w:rsidP="00E054F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2"/>
                <w:kern w:val="0"/>
                <w:szCs w:val="21"/>
              </w:rPr>
            </w:pPr>
          </w:p>
        </w:tc>
      </w:tr>
      <w:tr w:rsidR="00E054F4" w:rsidRPr="00E054F4">
        <w:tc>
          <w:tcPr>
            <w:tcW w:w="1716" w:type="dxa"/>
            <w:tcBorders>
              <w:top w:val="single" w:sz="4" w:space="0" w:color="000000"/>
              <w:left w:val="single" w:sz="4" w:space="0" w:color="000000"/>
              <w:bottom w:val="single" w:sz="4" w:space="0" w:color="000000"/>
              <w:right w:val="single" w:sz="4" w:space="0" w:color="000000"/>
            </w:tcBorders>
          </w:tcPr>
          <w:p w:rsidR="00E054F4" w:rsidRPr="00E054F4" w:rsidRDefault="00E054F4" w:rsidP="00E054F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2"/>
                <w:kern w:val="0"/>
                <w:szCs w:val="21"/>
              </w:rPr>
            </w:pPr>
          </w:p>
          <w:p w:rsidR="00E054F4" w:rsidRPr="00E054F4" w:rsidRDefault="00E054F4" w:rsidP="00E054F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hint="eastAsia"/>
                <w:color w:val="000000"/>
                <w:kern w:val="0"/>
                <w:szCs w:val="21"/>
              </w:rPr>
              <w:t>【紀南会場】</w:t>
            </w:r>
          </w:p>
          <w:p w:rsidR="00E054F4" w:rsidRPr="00E054F4" w:rsidRDefault="00E054F4" w:rsidP="00E054F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color w:val="000000"/>
                <w:kern w:val="0"/>
                <w:sz w:val="22"/>
              </w:rPr>
              <w:t>11</w:t>
            </w:r>
            <w:r w:rsidRPr="00E054F4">
              <w:rPr>
                <w:rFonts w:ascii="ＭＳ ゴシック" w:eastAsia="ＭＳ ゴシック" w:hAnsi="ＭＳ ゴシック" w:cs="ＭＳ ゴシック" w:hint="eastAsia"/>
                <w:color w:val="000000"/>
                <w:kern w:val="0"/>
                <w:sz w:val="22"/>
              </w:rPr>
              <w:t>月</w:t>
            </w:r>
            <w:r w:rsidRPr="00E054F4">
              <w:rPr>
                <w:rFonts w:ascii="ＭＳ ゴシック" w:eastAsia="ＭＳ ゴシック" w:hAnsi="ＭＳ ゴシック" w:cs="ＭＳ ゴシック"/>
                <w:color w:val="000000"/>
                <w:kern w:val="0"/>
                <w:sz w:val="22"/>
              </w:rPr>
              <w:t>22</w:t>
            </w:r>
            <w:r w:rsidRPr="00E054F4">
              <w:rPr>
                <w:rFonts w:ascii="ＭＳ ゴシック" w:eastAsia="ＭＳ ゴシック" w:hAnsi="ＭＳ ゴシック" w:cs="ＭＳ ゴシック" w:hint="eastAsia"/>
                <w:color w:val="000000"/>
                <w:kern w:val="0"/>
                <w:sz w:val="22"/>
              </w:rPr>
              <w:t>日</w:t>
            </w:r>
            <w:r w:rsidRPr="00E054F4">
              <w:rPr>
                <w:rFonts w:ascii="ＭＳ ゴシック" w:eastAsia="ＭＳ ゴシック" w:hAnsi="ＭＳ ゴシック" w:cs="ＭＳ ゴシック"/>
                <w:color w:val="000000"/>
                <w:kern w:val="0"/>
                <w:sz w:val="22"/>
              </w:rPr>
              <w:t>(</w:t>
            </w:r>
            <w:r w:rsidRPr="00E054F4">
              <w:rPr>
                <w:rFonts w:ascii="ＭＳ ゴシック" w:eastAsia="ＭＳ ゴシック" w:hAnsi="ＭＳ ゴシック" w:cs="ＭＳ ゴシック" w:hint="eastAsia"/>
                <w:color w:val="000000"/>
                <w:kern w:val="0"/>
                <w:sz w:val="22"/>
              </w:rPr>
              <w:t>火</w:t>
            </w:r>
            <w:r w:rsidRPr="00E054F4">
              <w:rPr>
                <w:rFonts w:ascii="ＭＳ ゴシック" w:eastAsia="ＭＳ ゴシック" w:hAnsi="ＭＳ ゴシック" w:cs="ＭＳ ゴシック"/>
                <w:color w:val="000000"/>
                <w:kern w:val="0"/>
                <w:sz w:val="22"/>
              </w:rPr>
              <w:t>)</w:t>
            </w:r>
          </w:p>
          <w:p w:rsidR="00E054F4" w:rsidRPr="00E054F4" w:rsidRDefault="00E054F4" w:rsidP="00E054F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color w:val="000000"/>
                <w:kern w:val="0"/>
                <w:sz w:val="22"/>
              </w:rPr>
              <w:t>13:00</w:t>
            </w:r>
            <w:r w:rsidRPr="00E054F4">
              <w:rPr>
                <w:rFonts w:ascii="ＭＳ ゴシック" w:eastAsia="ＭＳ ゴシック" w:hAnsi="ＭＳ ゴシック" w:cs="ＭＳ ゴシック" w:hint="eastAsia"/>
                <w:color w:val="000000"/>
                <w:kern w:val="0"/>
                <w:sz w:val="22"/>
              </w:rPr>
              <w:t>～</w:t>
            </w:r>
            <w:r w:rsidRPr="00E054F4">
              <w:rPr>
                <w:rFonts w:ascii="ＭＳ ゴシック" w:eastAsia="ＭＳ ゴシック" w:hAnsi="ＭＳ ゴシック" w:cs="ＭＳ ゴシック"/>
                <w:color w:val="000000"/>
                <w:kern w:val="0"/>
                <w:sz w:val="22"/>
              </w:rPr>
              <w:t>17:00</w:t>
            </w:r>
          </w:p>
          <w:p w:rsidR="00E054F4" w:rsidRPr="00E054F4" w:rsidRDefault="00E054F4" w:rsidP="00E054F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2"/>
                <w:kern w:val="0"/>
                <w:szCs w:val="21"/>
              </w:rPr>
            </w:pPr>
          </w:p>
        </w:tc>
        <w:tc>
          <w:tcPr>
            <w:tcW w:w="2896" w:type="dxa"/>
            <w:tcBorders>
              <w:top w:val="single" w:sz="4" w:space="0" w:color="000000"/>
              <w:left w:val="single" w:sz="4" w:space="0" w:color="000000"/>
              <w:bottom w:val="single" w:sz="4" w:space="0" w:color="000000"/>
              <w:right w:val="single" w:sz="4" w:space="0" w:color="000000"/>
            </w:tcBorders>
          </w:tcPr>
          <w:p w:rsidR="00E054F4" w:rsidRPr="00E054F4" w:rsidRDefault="00E054F4" w:rsidP="00E054F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2"/>
                <w:kern w:val="0"/>
                <w:szCs w:val="21"/>
              </w:rPr>
            </w:pPr>
          </w:p>
          <w:p w:rsidR="00E054F4" w:rsidRPr="00E054F4" w:rsidRDefault="00E054F4" w:rsidP="00E054F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hint="eastAsia"/>
                <w:color w:val="000000"/>
                <w:kern w:val="0"/>
                <w:sz w:val="20"/>
                <w:szCs w:val="20"/>
              </w:rPr>
              <w:t>紀南文化会館大ホー</w:t>
            </w:r>
            <w:r w:rsidRPr="00E054F4">
              <w:rPr>
                <w:rFonts w:ascii="ＭＳ ゴシック" w:eastAsia="ＭＳ ゴシック" w:hAnsi="ＭＳ ゴシック" w:cs="ＭＳ ゴシック" w:hint="eastAsia"/>
                <w:color w:val="000000"/>
                <w:kern w:val="0"/>
                <w:szCs w:val="21"/>
              </w:rPr>
              <w:t>ル</w:t>
            </w:r>
          </w:p>
          <w:p w:rsidR="00E054F4" w:rsidRPr="00E054F4" w:rsidRDefault="00E054F4" w:rsidP="00E054F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hint="eastAsia"/>
                <w:color w:val="000000"/>
                <w:kern w:val="0"/>
                <w:szCs w:val="21"/>
              </w:rPr>
              <w:t>所在：</w:t>
            </w:r>
            <w:r w:rsidRPr="00E054F4">
              <w:rPr>
                <w:rFonts w:ascii="ＭＳ ゴシック" w:eastAsia="ＭＳ ゴシック" w:hAnsi="ＭＳ ゴシック" w:cs="ＭＳ 明朝" w:hint="eastAsia"/>
                <w:color w:val="000000"/>
                <w:kern w:val="0"/>
                <w:szCs w:val="21"/>
              </w:rPr>
              <w:t>田辺市新屋敷町</w:t>
            </w:r>
            <w:r w:rsidRPr="00E054F4">
              <w:rPr>
                <w:rFonts w:ascii="ＭＳ ゴシック" w:eastAsia="ＭＳ ゴシック" w:hAnsi="ＭＳ ゴシック" w:cs="Times New Roman"/>
                <w:color w:val="000000"/>
                <w:kern w:val="0"/>
                <w:szCs w:val="21"/>
              </w:rPr>
              <w:t>1</w:t>
            </w:r>
          </w:p>
          <w:p w:rsidR="00E054F4" w:rsidRPr="00E054F4" w:rsidRDefault="00E054F4" w:rsidP="00E054F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color w:val="000000"/>
                <w:kern w:val="0"/>
                <w:szCs w:val="21"/>
              </w:rPr>
              <w:t>TEL</w:t>
            </w:r>
            <w:r w:rsidRPr="00E054F4">
              <w:rPr>
                <w:rFonts w:ascii="ＭＳ ゴシック" w:eastAsia="ＭＳ ゴシック" w:hAnsi="ＭＳ ゴシック" w:cs="ＭＳ ゴシック" w:hint="eastAsia"/>
                <w:color w:val="000000"/>
                <w:kern w:val="0"/>
                <w:szCs w:val="21"/>
              </w:rPr>
              <w:t>：</w:t>
            </w:r>
            <w:r w:rsidRPr="00E054F4">
              <w:rPr>
                <w:rFonts w:ascii="ＭＳ ゴシック" w:eastAsia="ＭＳ ゴシック" w:hAnsi="ＭＳ ゴシック" w:cs="ＭＳ ゴシック"/>
                <w:color w:val="000000"/>
                <w:kern w:val="0"/>
                <w:szCs w:val="21"/>
              </w:rPr>
              <w:t>073</w:t>
            </w:r>
            <w:r w:rsidR="00B538C2">
              <w:rPr>
                <w:rFonts w:ascii="ＭＳ ゴシック" w:eastAsia="ＭＳ ゴシック" w:hAnsi="ＭＳ ゴシック" w:cs="ＭＳ ゴシック" w:hint="eastAsia"/>
                <w:color w:val="000000"/>
                <w:kern w:val="0"/>
                <w:szCs w:val="21"/>
              </w:rPr>
              <w:t>9</w:t>
            </w:r>
            <w:r w:rsidRPr="00E054F4">
              <w:rPr>
                <w:rFonts w:ascii="ＭＳ ゴシック" w:eastAsia="ＭＳ ゴシック" w:hAnsi="ＭＳ ゴシック" w:cs="ＭＳ ゴシック"/>
                <w:color w:val="000000"/>
                <w:kern w:val="0"/>
                <w:szCs w:val="21"/>
              </w:rPr>
              <w:t>-</w:t>
            </w:r>
            <w:r w:rsidR="00B538C2">
              <w:rPr>
                <w:rFonts w:ascii="ＭＳ ゴシック" w:eastAsia="ＭＳ ゴシック" w:hAnsi="ＭＳ ゴシック" w:cs="ＭＳ ゴシック" w:hint="eastAsia"/>
                <w:color w:val="000000"/>
                <w:kern w:val="0"/>
                <w:szCs w:val="21"/>
              </w:rPr>
              <w:t>25</w:t>
            </w:r>
            <w:r w:rsidRPr="00E054F4">
              <w:rPr>
                <w:rFonts w:ascii="ＭＳ ゴシック" w:eastAsia="ＭＳ ゴシック" w:hAnsi="ＭＳ ゴシック" w:cs="ＭＳ ゴシック"/>
                <w:color w:val="000000"/>
                <w:kern w:val="0"/>
                <w:szCs w:val="21"/>
              </w:rPr>
              <w:t>-</w:t>
            </w:r>
            <w:r w:rsidR="00B538C2">
              <w:rPr>
                <w:rFonts w:ascii="ＭＳ ゴシック" w:eastAsia="ＭＳ ゴシック" w:hAnsi="ＭＳ ゴシック" w:cs="ＭＳ ゴシック" w:hint="eastAsia"/>
                <w:color w:val="000000"/>
                <w:kern w:val="0"/>
                <w:szCs w:val="21"/>
              </w:rPr>
              <w:t>3033</w:t>
            </w:r>
          </w:p>
          <w:p w:rsidR="00E054F4" w:rsidRPr="00E054F4" w:rsidRDefault="00E054F4" w:rsidP="00E054F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2"/>
                <w:kern w:val="0"/>
                <w:szCs w:val="21"/>
              </w:rPr>
            </w:pPr>
          </w:p>
        </w:tc>
        <w:tc>
          <w:tcPr>
            <w:tcW w:w="2252" w:type="dxa"/>
            <w:tcBorders>
              <w:top w:val="single" w:sz="4" w:space="0" w:color="000000"/>
              <w:left w:val="single" w:sz="4" w:space="0" w:color="000000"/>
              <w:bottom w:val="single" w:sz="4" w:space="0" w:color="000000"/>
              <w:right w:val="single" w:sz="4" w:space="0" w:color="000000"/>
            </w:tcBorders>
          </w:tcPr>
          <w:p w:rsidR="00E054F4" w:rsidRPr="00E054F4" w:rsidRDefault="00E054F4" w:rsidP="00E054F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2"/>
                <w:kern w:val="0"/>
                <w:szCs w:val="21"/>
              </w:rPr>
            </w:pPr>
          </w:p>
          <w:p w:rsidR="00E054F4" w:rsidRPr="00E054F4" w:rsidRDefault="00E054F4" w:rsidP="00E054F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Times New Roman" w:hint="eastAsia"/>
                <w:color w:val="000000"/>
                <w:spacing w:val="2"/>
                <w:kern w:val="0"/>
                <w:szCs w:val="21"/>
              </w:rPr>
              <w:t>日高・西牟婁・東牟婁振興局管内の事業所</w:t>
            </w:r>
          </w:p>
        </w:tc>
        <w:tc>
          <w:tcPr>
            <w:tcW w:w="1609" w:type="dxa"/>
            <w:tcBorders>
              <w:top w:val="single" w:sz="4" w:space="0" w:color="000000"/>
              <w:left w:val="single" w:sz="4" w:space="0" w:color="000000"/>
              <w:bottom w:val="single" w:sz="4" w:space="0" w:color="000000"/>
              <w:right w:val="single" w:sz="4" w:space="0" w:color="000000"/>
            </w:tcBorders>
          </w:tcPr>
          <w:p w:rsidR="00E054F4" w:rsidRPr="00E054F4" w:rsidRDefault="00E054F4" w:rsidP="00E054F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2"/>
                <w:kern w:val="0"/>
                <w:szCs w:val="21"/>
              </w:rPr>
            </w:pPr>
          </w:p>
          <w:p w:rsidR="00E054F4" w:rsidRPr="00E054F4" w:rsidRDefault="00E054F4" w:rsidP="00E054F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hint="eastAsia"/>
                <w:color w:val="000000"/>
                <w:kern w:val="0"/>
                <w:szCs w:val="21"/>
              </w:rPr>
              <w:t>１事業所１サービスにつき</w:t>
            </w:r>
            <w:r w:rsidRPr="00E054F4">
              <w:rPr>
                <w:rFonts w:ascii="ＭＳ ゴシック" w:eastAsia="ＭＳ ゴシック" w:hAnsi="ＭＳ ゴシック" w:cs="ＭＳ ゴシック" w:hint="eastAsia"/>
                <w:b/>
                <w:bCs/>
                <w:color w:val="000000"/>
                <w:kern w:val="0"/>
                <w:szCs w:val="21"/>
              </w:rPr>
              <w:t>１名</w:t>
            </w:r>
          </w:p>
          <w:p w:rsidR="00E054F4" w:rsidRPr="00E054F4" w:rsidRDefault="00E054F4" w:rsidP="00E054F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2"/>
                <w:kern w:val="0"/>
                <w:szCs w:val="21"/>
              </w:rPr>
            </w:pPr>
          </w:p>
          <w:p w:rsidR="00E054F4" w:rsidRPr="00E054F4" w:rsidRDefault="00E054F4" w:rsidP="00E054F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2"/>
                <w:kern w:val="0"/>
                <w:szCs w:val="21"/>
              </w:rPr>
            </w:pPr>
          </w:p>
        </w:tc>
      </w:tr>
    </w:tbl>
    <w:p w:rsidR="00E054F4" w:rsidRPr="00E054F4" w:rsidRDefault="00E054F4" w:rsidP="00E054F4">
      <w:pPr>
        <w:overflowPunct w:val="0"/>
        <w:spacing w:line="260" w:lineRule="exact"/>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color w:val="000000"/>
          <w:kern w:val="0"/>
          <w:szCs w:val="21"/>
        </w:rPr>
        <w:t xml:space="preserve"> </w:t>
      </w:r>
      <w:r w:rsidRPr="00E054F4">
        <w:rPr>
          <w:rFonts w:ascii="ＭＳ ゴシック" w:eastAsia="ＭＳ ゴシック" w:hAnsi="ＭＳ ゴシック" w:cs="ＭＳ ゴシック" w:hint="eastAsia"/>
          <w:b/>
          <w:bCs/>
          <w:color w:val="000000"/>
          <w:kern w:val="0"/>
          <w:sz w:val="20"/>
          <w:szCs w:val="20"/>
        </w:rPr>
        <w:t>※会場周辺は駐車場が少ないので、</w:t>
      </w:r>
      <w:r w:rsidRPr="00E054F4">
        <w:rPr>
          <w:rFonts w:ascii="ＭＳ ゴシック" w:eastAsia="ＭＳ ゴシック" w:hAnsi="ＭＳ ゴシック" w:cs="ＭＳ ゴシック" w:hint="eastAsia"/>
          <w:b/>
          <w:bCs/>
          <w:color w:val="000000"/>
          <w:kern w:val="0"/>
          <w:sz w:val="20"/>
          <w:szCs w:val="20"/>
          <w:u w:val="wave" w:color="000000"/>
        </w:rPr>
        <w:t>公共交通機関の利用や乗り合わせ</w:t>
      </w:r>
      <w:r w:rsidRPr="00E054F4">
        <w:rPr>
          <w:rFonts w:ascii="ＭＳ ゴシック" w:eastAsia="ＭＳ ゴシック" w:hAnsi="ＭＳ ゴシック" w:cs="ＭＳ ゴシック" w:hint="eastAsia"/>
          <w:b/>
          <w:bCs/>
          <w:color w:val="000000"/>
          <w:kern w:val="0"/>
          <w:sz w:val="20"/>
          <w:szCs w:val="20"/>
        </w:rPr>
        <w:t>によりご来場ください。</w:t>
      </w:r>
    </w:p>
    <w:p w:rsidR="00E054F4" w:rsidRPr="00E054F4" w:rsidRDefault="00E054F4" w:rsidP="00E054F4">
      <w:pPr>
        <w:overflowPunct w:val="0"/>
        <w:spacing w:line="260" w:lineRule="exact"/>
        <w:textAlignment w:val="baseline"/>
        <w:rPr>
          <w:rFonts w:ascii="ＭＳ ゴシック" w:eastAsia="ＭＳ ゴシック" w:hAnsi="ＭＳ ゴシック" w:cs="Times New Roman"/>
          <w:color w:val="000000"/>
          <w:spacing w:val="2"/>
          <w:kern w:val="0"/>
          <w:szCs w:val="21"/>
        </w:rPr>
      </w:pPr>
    </w:p>
    <w:p w:rsidR="00E054F4" w:rsidRPr="00E054F4" w:rsidRDefault="00E054F4" w:rsidP="00E054F4">
      <w:pPr>
        <w:overflowPunct w:val="0"/>
        <w:spacing w:line="260" w:lineRule="exact"/>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hint="eastAsia"/>
          <w:color w:val="000000"/>
          <w:kern w:val="0"/>
          <w:szCs w:val="21"/>
        </w:rPr>
        <w:t>２．受付時間</w:t>
      </w:r>
      <w:r w:rsidRPr="00E054F4">
        <w:rPr>
          <w:rFonts w:ascii="ＭＳ ゴシック" w:eastAsia="ＭＳ ゴシック" w:hAnsi="ＭＳ ゴシック" w:cs="ＭＳ ゴシック"/>
          <w:color w:val="000000"/>
          <w:kern w:val="0"/>
          <w:szCs w:val="21"/>
        </w:rPr>
        <w:t xml:space="preserve">     </w:t>
      </w:r>
      <w:r w:rsidRPr="00E054F4">
        <w:rPr>
          <w:rFonts w:ascii="ＭＳ ゴシック" w:eastAsia="ＭＳ ゴシック" w:hAnsi="ＭＳ ゴシック" w:cs="ＭＳ ゴシック" w:hint="eastAsia"/>
          <w:b/>
          <w:bCs/>
          <w:color w:val="000000"/>
          <w:kern w:val="0"/>
          <w:szCs w:val="21"/>
          <w:u w:val="double" w:color="000000"/>
        </w:rPr>
        <w:t>１２時００分～１２時５５分</w:t>
      </w:r>
    </w:p>
    <w:p w:rsidR="00E054F4" w:rsidRPr="00E054F4" w:rsidRDefault="00E054F4" w:rsidP="00E054F4">
      <w:pPr>
        <w:overflowPunct w:val="0"/>
        <w:spacing w:line="260" w:lineRule="exact"/>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hint="eastAsia"/>
          <w:color w:val="000000"/>
          <w:kern w:val="0"/>
          <w:szCs w:val="21"/>
        </w:rPr>
        <w:t xml:space="preserve">　　</w:t>
      </w:r>
    </w:p>
    <w:p w:rsidR="00E054F4" w:rsidRPr="00E054F4" w:rsidRDefault="00E054F4" w:rsidP="00E054F4">
      <w:pPr>
        <w:tabs>
          <w:tab w:val="left" w:pos="322"/>
        </w:tabs>
        <w:overflowPunct w:val="0"/>
        <w:spacing w:line="260" w:lineRule="exact"/>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hint="eastAsia"/>
          <w:color w:val="000000"/>
          <w:kern w:val="0"/>
          <w:szCs w:val="21"/>
        </w:rPr>
        <w:t>注１：居宅系サービス（</w:t>
      </w:r>
      <w:r>
        <w:rPr>
          <w:rFonts w:ascii="ＭＳ ゴシック" w:eastAsia="ＭＳ ゴシック" w:hAnsi="ＭＳ ゴシック" w:cs="ＭＳ ゴシック" w:hint="eastAsia"/>
          <w:color w:val="000000"/>
          <w:kern w:val="0"/>
          <w:szCs w:val="21"/>
        </w:rPr>
        <w:t>（介護予防）訪問介護、（介護予防）訪問入</w:t>
      </w:r>
      <w:r w:rsidRPr="00E054F4">
        <w:rPr>
          <w:rFonts w:ascii="ＭＳ ゴシック" w:eastAsia="ＭＳ ゴシック" w:hAnsi="ＭＳ ゴシック" w:cs="ＭＳ ゴシック" w:hint="eastAsia"/>
          <w:color w:val="000000"/>
          <w:kern w:val="0"/>
          <w:szCs w:val="21"/>
        </w:rPr>
        <w:t>浴介護、（介護予防）訪問看護、</w:t>
      </w:r>
      <w:r>
        <w:rPr>
          <w:rFonts w:ascii="ＭＳ ゴシック" w:eastAsia="ＭＳ ゴシック" w:hAnsi="ＭＳ ゴシック" w:cs="ＭＳ ゴシック" w:hint="eastAsia"/>
          <w:color w:val="000000"/>
          <w:kern w:val="0"/>
          <w:szCs w:val="21"/>
        </w:rPr>
        <w:t>（介護予防）通所リハビリテーション、</w:t>
      </w:r>
      <w:r w:rsidRPr="00E054F4">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介護予防）訪問リハビリテーション、（介護</w:t>
      </w:r>
      <w:r w:rsidRPr="00E054F4">
        <w:rPr>
          <w:rFonts w:ascii="ＭＳ ゴシック" w:eastAsia="ＭＳ ゴシック" w:hAnsi="ＭＳ ゴシック" w:cs="ＭＳ ゴシック" w:hint="eastAsia"/>
          <w:color w:val="000000"/>
          <w:kern w:val="0"/>
          <w:szCs w:val="21"/>
        </w:rPr>
        <w:t>予防）居宅療養管理</w:t>
      </w:r>
      <w:r>
        <w:rPr>
          <w:rFonts w:ascii="ＭＳ ゴシック" w:eastAsia="ＭＳ ゴシック" w:hAnsi="ＭＳ ゴシック" w:cs="ＭＳ ゴシック" w:hint="eastAsia"/>
          <w:color w:val="000000"/>
          <w:kern w:val="0"/>
          <w:szCs w:val="21"/>
        </w:rPr>
        <w:t>指導、居宅介護支援、（介護予防）通所介護、（介護予防）福祉用具貸与、</w:t>
      </w:r>
      <w:r w:rsidRPr="00E054F4">
        <w:rPr>
          <w:rFonts w:ascii="ＭＳ ゴシック" w:eastAsia="ＭＳ ゴシック" w:hAnsi="ＭＳ ゴシック" w:cs="ＭＳ ゴシック" w:hint="eastAsia"/>
          <w:color w:val="000000"/>
          <w:kern w:val="0"/>
          <w:szCs w:val="21"/>
        </w:rPr>
        <w:t>特定（介護予防）</w:t>
      </w:r>
      <w:r>
        <w:rPr>
          <w:rFonts w:ascii="ＭＳ ゴシック" w:eastAsia="ＭＳ ゴシック" w:hAnsi="ＭＳ ゴシック" w:cs="ＭＳ ゴシック" w:hint="eastAsia"/>
          <w:color w:val="000000"/>
          <w:kern w:val="0"/>
          <w:szCs w:val="21"/>
        </w:rPr>
        <w:t>福祉用具販売）については、上記時間内に受け付けをお願い</w:t>
      </w:r>
      <w:r w:rsidRPr="00E054F4">
        <w:rPr>
          <w:rFonts w:ascii="ＭＳ ゴシック" w:eastAsia="ＭＳ ゴシック" w:hAnsi="ＭＳ ゴシック" w:cs="ＭＳ ゴシック" w:hint="eastAsia"/>
          <w:color w:val="000000"/>
          <w:kern w:val="0"/>
          <w:szCs w:val="21"/>
        </w:rPr>
        <w:t>します。</w:t>
      </w:r>
    </w:p>
    <w:p w:rsidR="00E054F4" w:rsidRPr="00E054F4" w:rsidRDefault="001B1A58" w:rsidP="001B1A58">
      <w:pPr>
        <w:overflowPunct w:val="0"/>
        <w:spacing w:line="260" w:lineRule="exact"/>
        <w:jc w:val="right"/>
        <w:textAlignment w:val="baseline"/>
        <w:rPr>
          <w:rFonts w:ascii="ＭＳ ゴシック" w:eastAsia="ＭＳ ゴシック" w:hAnsi="ＭＳ ゴシック" w:cs="Times New Roman"/>
          <w:color w:val="000000"/>
          <w:spacing w:val="2"/>
          <w:kern w:val="0"/>
          <w:szCs w:val="21"/>
        </w:rPr>
      </w:pPr>
      <w:r>
        <w:rPr>
          <w:rFonts w:ascii="ＭＳ ゴシック" w:eastAsia="ＭＳ ゴシック" w:hAnsi="ＭＳ ゴシック" w:cs="Times New Roman" w:hint="eastAsia"/>
          <w:color w:val="000000"/>
          <w:spacing w:val="2"/>
          <w:kern w:val="0"/>
          <w:szCs w:val="21"/>
        </w:rPr>
        <w:t>＜裏面へ続く＞</w:t>
      </w:r>
    </w:p>
    <w:p w:rsidR="00E054F4" w:rsidRPr="00E054F4" w:rsidRDefault="00E054F4" w:rsidP="00E054F4">
      <w:pPr>
        <w:overflowPunct w:val="0"/>
        <w:spacing w:line="260" w:lineRule="exact"/>
        <w:textAlignment w:val="baseline"/>
        <w:rPr>
          <w:rFonts w:ascii="ＭＳ ゴシック" w:eastAsia="ＭＳ ゴシック" w:hAnsi="ＭＳ ゴシック" w:cs="Times New Roman"/>
          <w:color w:val="000000"/>
          <w:spacing w:val="2"/>
          <w:kern w:val="0"/>
          <w:szCs w:val="21"/>
        </w:rPr>
      </w:pPr>
    </w:p>
    <w:p w:rsidR="00E054F4" w:rsidRPr="00E054F4" w:rsidRDefault="00E054F4" w:rsidP="00E054F4">
      <w:pPr>
        <w:tabs>
          <w:tab w:val="left" w:pos="214"/>
          <w:tab w:val="left" w:pos="428"/>
        </w:tabs>
        <w:overflowPunct w:val="0"/>
        <w:spacing w:line="260" w:lineRule="exact"/>
        <w:jc w:val="left"/>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hint="eastAsia"/>
          <w:color w:val="000000"/>
          <w:kern w:val="0"/>
          <w:szCs w:val="21"/>
        </w:rPr>
        <w:t>注２：施設系サービス（</w:t>
      </w:r>
      <w:r>
        <w:rPr>
          <w:rFonts w:ascii="ＭＳ ゴシック" w:eastAsia="ＭＳ ゴシック" w:hAnsi="ＭＳ ゴシック" w:cs="ＭＳ ゴシック" w:hint="eastAsia"/>
          <w:color w:val="000000"/>
          <w:kern w:val="0"/>
          <w:szCs w:val="21"/>
        </w:rPr>
        <w:t>介護老人福祉施設（地域密着型施設含む）、介護老人保健</w:t>
      </w:r>
      <w:r w:rsidRPr="00E054F4">
        <w:rPr>
          <w:rFonts w:ascii="ＭＳ ゴシック" w:eastAsia="ＭＳ ゴシック" w:hAnsi="ＭＳ ゴシック" w:cs="ＭＳ ゴシック" w:hint="eastAsia"/>
          <w:color w:val="000000"/>
          <w:kern w:val="0"/>
          <w:szCs w:val="21"/>
        </w:rPr>
        <w:t>施設、介護療養型</w:t>
      </w:r>
      <w:r>
        <w:rPr>
          <w:rFonts w:ascii="ＭＳ ゴシック" w:eastAsia="ＭＳ ゴシック" w:hAnsi="ＭＳ ゴシック" w:cs="ＭＳ ゴシック" w:hint="eastAsia"/>
          <w:color w:val="000000"/>
          <w:kern w:val="0"/>
          <w:szCs w:val="21"/>
        </w:rPr>
        <w:t>医療施設、（介護予防）短期入所生活介護、（介護予防）短</w:t>
      </w:r>
      <w:r w:rsidRPr="00E054F4">
        <w:rPr>
          <w:rFonts w:ascii="ＭＳ ゴシック" w:eastAsia="ＭＳ ゴシック" w:hAnsi="ＭＳ ゴシック" w:cs="ＭＳ ゴシック" w:hint="eastAsia"/>
          <w:color w:val="000000"/>
          <w:kern w:val="0"/>
          <w:szCs w:val="21"/>
        </w:rPr>
        <w:t>期入所療養介護、</w:t>
      </w:r>
      <w:r>
        <w:rPr>
          <w:rFonts w:ascii="ＭＳ ゴシック" w:eastAsia="ＭＳ ゴシック" w:hAnsi="ＭＳ ゴシック" w:cs="ＭＳ ゴシック" w:hint="eastAsia"/>
          <w:color w:val="000000"/>
          <w:kern w:val="0"/>
          <w:szCs w:val="21"/>
        </w:rPr>
        <w:t>（介護予防）特定施設入居者生活介護）</w:t>
      </w:r>
      <w:r w:rsidRPr="00E054F4">
        <w:rPr>
          <w:rFonts w:ascii="ＭＳ ゴシック" w:eastAsia="ＭＳ ゴシック" w:hAnsi="ＭＳ ゴシック" w:cs="ＭＳ ゴシック" w:hint="eastAsia"/>
          <w:color w:val="000000"/>
          <w:kern w:val="0"/>
          <w:szCs w:val="21"/>
        </w:rPr>
        <w:t>については、後半に説明を行いますので、</w:t>
      </w:r>
      <w:r w:rsidRPr="00E054F4">
        <w:rPr>
          <w:rFonts w:ascii="ＭＳ ゴシック" w:eastAsia="ＭＳ ゴシック" w:hAnsi="ＭＳ ゴシック" w:cs="ＭＳ ゴシック" w:hint="eastAsia"/>
          <w:b/>
          <w:bCs/>
          <w:color w:val="000000"/>
          <w:kern w:val="0"/>
          <w:szCs w:val="21"/>
          <w:u w:val="double" w:color="000000"/>
        </w:rPr>
        <w:t>１３時５０分～１４時２０分</w:t>
      </w:r>
      <w:r w:rsidRPr="00E054F4">
        <w:rPr>
          <w:rFonts w:ascii="ＭＳ ゴシック" w:eastAsia="ＭＳ ゴシック" w:hAnsi="ＭＳ ゴシック" w:cs="ＭＳ ゴシック" w:hint="eastAsia"/>
          <w:color w:val="000000"/>
          <w:kern w:val="0"/>
          <w:szCs w:val="21"/>
        </w:rPr>
        <w:t>までの間に受け付けをしていただいて</w:t>
      </w:r>
      <w:r w:rsidR="00FA40E7">
        <w:rPr>
          <w:rFonts w:ascii="ＭＳ ゴシック" w:eastAsia="ＭＳ ゴシック" w:hAnsi="ＭＳ ゴシック" w:cs="ＭＳ ゴシック" w:hint="eastAsia"/>
          <w:color w:val="000000"/>
          <w:kern w:val="0"/>
          <w:szCs w:val="21"/>
        </w:rPr>
        <w:t>も</w:t>
      </w:r>
      <w:r w:rsidRPr="00E054F4">
        <w:rPr>
          <w:rFonts w:ascii="ＭＳ ゴシック" w:eastAsia="ＭＳ ゴシック" w:hAnsi="ＭＳ ゴシック" w:cs="ＭＳ ゴシック" w:hint="eastAsia"/>
          <w:color w:val="000000"/>
          <w:kern w:val="0"/>
          <w:szCs w:val="21"/>
        </w:rPr>
        <w:t>結構です。</w:t>
      </w:r>
    </w:p>
    <w:p w:rsidR="00E054F4" w:rsidRPr="00E054F4" w:rsidRDefault="00E054F4" w:rsidP="00E054F4">
      <w:pPr>
        <w:overflowPunct w:val="0"/>
        <w:spacing w:line="260" w:lineRule="exact"/>
        <w:textAlignment w:val="baseline"/>
        <w:rPr>
          <w:rFonts w:ascii="ＭＳ ゴシック" w:eastAsia="ＭＳ ゴシック" w:hAnsi="ＭＳ ゴシック" w:cs="Times New Roman"/>
          <w:color w:val="000000"/>
          <w:spacing w:val="2"/>
          <w:kern w:val="0"/>
          <w:szCs w:val="21"/>
        </w:rPr>
      </w:pPr>
    </w:p>
    <w:p w:rsidR="00E054F4" w:rsidRPr="00E054F4" w:rsidRDefault="00E054F4" w:rsidP="00E054F4">
      <w:pPr>
        <w:overflowPunct w:val="0"/>
        <w:spacing w:line="260" w:lineRule="exact"/>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hint="eastAsia"/>
          <w:color w:val="000000"/>
          <w:kern w:val="0"/>
          <w:szCs w:val="21"/>
        </w:rPr>
        <w:t>３．内　容（予定）</w:t>
      </w:r>
    </w:p>
    <w:p w:rsidR="00E054F4" w:rsidRDefault="00E054F4" w:rsidP="00E054F4">
      <w:pPr>
        <w:overflowPunct w:val="0"/>
        <w:spacing w:line="260" w:lineRule="exact"/>
        <w:textAlignment w:val="baseline"/>
        <w:rPr>
          <w:rFonts w:ascii="ＭＳ ゴシック" w:eastAsia="ＭＳ ゴシック" w:hAnsi="ＭＳ ゴシック" w:cs="ＭＳ ゴシック"/>
          <w:color w:val="000000"/>
          <w:kern w:val="0"/>
          <w:szCs w:val="21"/>
        </w:rPr>
      </w:pPr>
      <w:r w:rsidRPr="00E054F4">
        <w:rPr>
          <w:rFonts w:ascii="ＭＳ ゴシック" w:eastAsia="ＭＳ ゴシック" w:hAnsi="ＭＳ ゴシック" w:cs="ＭＳ ゴシック"/>
          <w:color w:val="000000"/>
          <w:kern w:val="0"/>
          <w:szCs w:val="21"/>
        </w:rPr>
        <w:t xml:space="preserve">  </w:t>
      </w:r>
      <w:r w:rsidR="00FA40E7">
        <w:rPr>
          <w:rFonts w:ascii="ＭＳ ゴシック" w:eastAsia="ＭＳ ゴシック" w:hAnsi="ＭＳ ゴシック" w:cs="ＭＳ ゴシック" w:hint="eastAsia"/>
          <w:color w:val="000000"/>
          <w:kern w:val="0"/>
          <w:szCs w:val="21"/>
        </w:rPr>
        <w:t xml:space="preserve">13:10～14:20 </w:t>
      </w:r>
      <w:r w:rsidRPr="00E054F4">
        <w:rPr>
          <w:rFonts w:ascii="ＭＳ ゴシック" w:eastAsia="ＭＳ ゴシック" w:hAnsi="ＭＳ ゴシック" w:cs="ＭＳ ゴシック" w:hint="eastAsia"/>
          <w:color w:val="000000"/>
          <w:kern w:val="0"/>
          <w:szCs w:val="21"/>
        </w:rPr>
        <w:t>①事業所運営等に係る留意点について（居宅系サービス）</w:t>
      </w:r>
    </w:p>
    <w:p w:rsidR="00B538C2" w:rsidRPr="00B538C2" w:rsidRDefault="00B538C2" w:rsidP="00E054F4">
      <w:pPr>
        <w:overflowPunct w:val="0"/>
        <w:spacing w:line="260" w:lineRule="exact"/>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hint="eastAsia"/>
          <w:color w:val="000000"/>
          <w:kern w:val="0"/>
          <w:szCs w:val="21"/>
        </w:rPr>
        <w:t xml:space="preserve">　</w:t>
      </w:r>
      <w:r w:rsidR="00FA40E7">
        <w:rPr>
          <w:rFonts w:ascii="ＭＳ ゴシック" w:eastAsia="ＭＳ ゴシック" w:hAnsi="ＭＳ ゴシック" w:cs="ＭＳ ゴシック" w:hint="eastAsia"/>
          <w:color w:val="000000"/>
          <w:kern w:val="0"/>
          <w:szCs w:val="21"/>
        </w:rPr>
        <w:t xml:space="preserve">14:30～16:00 </w:t>
      </w:r>
      <w:r>
        <w:rPr>
          <w:rFonts w:ascii="ＭＳ ゴシック" w:eastAsia="ＭＳ ゴシック" w:hAnsi="ＭＳ ゴシック" w:cs="ＭＳ ゴシック" w:hint="eastAsia"/>
          <w:color w:val="000000"/>
          <w:kern w:val="0"/>
          <w:szCs w:val="21"/>
        </w:rPr>
        <w:t>②居宅系・施設系サービスに係る共通事項について</w:t>
      </w:r>
    </w:p>
    <w:p w:rsidR="00E054F4" w:rsidRPr="00E054F4" w:rsidRDefault="00E054F4" w:rsidP="00E054F4">
      <w:pPr>
        <w:overflowPunct w:val="0"/>
        <w:spacing w:line="260" w:lineRule="exact"/>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hint="eastAsia"/>
          <w:color w:val="000000"/>
          <w:kern w:val="0"/>
          <w:szCs w:val="21"/>
        </w:rPr>
        <w:t xml:space="preserve">　　　　　　</w:t>
      </w:r>
      <w:r w:rsidRPr="00E054F4">
        <w:rPr>
          <w:rFonts w:ascii="ＭＳ ゴシック" w:eastAsia="ＭＳ ゴシック" w:hAnsi="ＭＳ ゴシック" w:cs="ＭＳ ゴシック"/>
          <w:color w:val="000000"/>
          <w:kern w:val="0"/>
          <w:szCs w:val="21"/>
        </w:rPr>
        <w:t xml:space="preserve"> </w:t>
      </w:r>
      <w:r w:rsidR="00FA40E7">
        <w:rPr>
          <w:rFonts w:ascii="ＭＳ ゴシック" w:eastAsia="ＭＳ ゴシック" w:hAnsi="ＭＳ ゴシック" w:cs="ＭＳ ゴシック" w:hint="eastAsia"/>
          <w:color w:val="000000"/>
          <w:kern w:val="0"/>
          <w:szCs w:val="21"/>
        </w:rPr>
        <w:t xml:space="preserve">　</w:t>
      </w:r>
      <w:r w:rsidR="00B538C2">
        <w:rPr>
          <w:rFonts w:ascii="ＭＳ ゴシック" w:eastAsia="ＭＳ ゴシック" w:hAnsi="ＭＳ ゴシック" w:cs="ＭＳ ゴシック" w:hint="eastAsia"/>
          <w:color w:val="000000"/>
          <w:kern w:val="0"/>
          <w:szCs w:val="21"/>
        </w:rPr>
        <w:t>・</w:t>
      </w:r>
      <w:r w:rsidRPr="00E054F4">
        <w:rPr>
          <w:rFonts w:ascii="ＭＳ ゴシック" w:eastAsia="ＭＳ ゴシック" w:hAnsi="ＭＳ ゴシック" w:cs="ＭＳ ゴシック" w:hint="eastAsia"/>
          <w:color w:val="000000"/>
          <w:kern w:val="0"/>
          <w:szCs w:val="21"/>
        </w:rPr>
        <w:t>労働条件の管理について</w:t>
      </w:r>
    </w:p>
    <w:p w:rsidR="00E054F4" w:rsidRDefault="00E054F4" w:rsidP="00E054F4">
      <w:pPr>
        <w:overflowPunct w:val="0"/>
        <w:spacing w:line="260" w:lineRule="exact"/>
        <w:textAlignment w:val="baseline"/>
        <w:rPr>
          <w:rFonts w:ascii="ＭＳ ゴシック" w:eastAsia="ＭＳ ゴシック" w:hAnsi="ＭＳ ゴシック" w:cs="ＭＳ ゴシック"/>
          <w:color w:val="000000"/>
          <w:kern w:val="0"/>
          <w:szCs w:val="21"/>
        </w:rPr>
      </w:pPr>
      <w:r w:rsidRPr="00E054F4">
        <w:rPr>
          <w:rFonts w:ascii="ＭＳ ゴシック" w:eastAsia="ＭＳ ゴシック" w:hAnsi="ＭＳ ゴシック" w:cs="ＭＳ ゴシック"/>
          <w:color w:val="000000"/>
          <w:kern w:val="0"/>
          <w:szCs w:val="21"/>
        </w:rPr>
        <w:t xml:space="preserve">             </w:t>
      </w:r>
      <w:r w:rsidR="00FA40E7">
        <w:rPr>
          <w:rFonts w:ascii="ＭＳ ゴシック" w:eastAsia="ＭＳ ゴシック" w:hAnsi="ＭＳ ゴシック" w:cs="ＭＳ ゴシック" w:hint="eastAsia"/>
          <w:color w:val="000000"/>
          <w:kern w:val="0"/>
          <w:szCs w:val="21"/>
        </w:rPr>
        <w:t xml:space="preserve">　</w:t>
      </w:r>
      <w:r w:rsidR="00B538C2">
        <w:rPr>
          <w:rFonts w:ascii="ＭＳ ゴシック" w:eastAsia="ＭＳ ゴシック" w:hAnsi="ＭＳ ゴシック" w:cs="ＭＳ ゴシック" w:hint="eastAsia"/>
          <w:color w:val="000000"/>
          <w:kern w:val="0"/>
          <w:szCs w:val="21"/>
        </w:rPr>
        <w:t>・</w:t>
      </w:r>
      <w:r w:rsidRPr="00E054F4">
        <w:rPr>
          <w:rFonts w:ascii="ＭＳ ゴシック" w:eastAsia="ＭＳ ゴシック" w:hAnsi="ＭＳ ゴシック" w:cs="ＭＳ ゴシック" w:hint="eastAsia"/>
          <w:color w:val="000000"/>
          <w:kern w:val="0"/>
          <w:szCs w:val="21"/>
        </w:rPr>
        <w:t>腰痛予防について</w:t>
      </w:r>
    </w:p>
    <w:p w:rsidR="00311F90" w:rsidRPr="00E054F4" w:rsidRDefault="00311F90" w:rsidP="00E054F4">
      <w:pPr>
        <w:overflowPunct w:val="0"/>
        <w:spacing w:line="260" w:lineRule="exact"/>
        <w:textAlignment w:val="baseline"/>
        <w:rPr>
          <w:rFonts w:ascii="ＭＳ ゴシック" w:eastAsia="ＭＳ ゴシック" w:hAnsi="ＭＳ ゴシック" w:cs="Times New Roman"/>
          <w:color w:val="000000"/>
          <w:spacing w:val="2"/>
          <w:kern w:val="0"/>
          <w:szCs w:val="21"/>
        </w:rPr>
      </w:pPr>
      <w:r>
        <w:rPr>
          <w:rFonts w:ascii="ＭＳ ゴシック" w:eastAsia="ＭＳ ゴシック" w:hAnsi="ＭＳ ゴシック" w:cs="ＭＳ ゴシック" w:hint="eastAsia"/>
          <w:color w:val="000000"/>
          <w:kern w:val="0"/>
          <w:szCs w:val="21"/>
        </w:rPr>
        <w:t xml:space="preserve">　　　　　　 </w:t>
      </w:r>
      <w:r w:rsidR="00FA40E7">
        <w:rPr>
          <w:rFonts w:ascii="ＭＳ ゴシック" w:eastAsia="ＭＳ ゴシック" w:hAnsi="ＭＳ ゴシック" w:cs="ＭＳ ゴシック" w:hint="eastAsia"/>
          <w:color w:val="000000"/>
          <w:kern w:val="0"/>
          <w:szCs w:val="21"/>
        </w:rPr>
        <w:t xml:space="preserve">　</w:t>
      </w:r>
      <w:r w:rsidR="00B538C2">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職場定着支援助成金について</w:t>
      </w:r>
    </w:p>
    <w:p w:rsidR="00311F90" w:rsidRPr="00E054F4" w:rsidRDefault="00E054F4" w:rsidP="00E054F4">
      <w:pPr>
        <w:overflowPunct w:val="0"/>
        <w:spacing w:line="260" w:lineRule="exact"/>
        <w:textAlignment w:val="baseline"/>
        <w:rPr>
          <w:rFonts w:ascii="ＭＳ ゴシック" w:eastAsia="ＭＳ ゴシック" w:hAnsi="ＭＳ ゴシック" w:cs="ＭＳ ゴシック"/>
          <w:color w:val="000000"/>
          <w:kern w:val="0"/>
          <w:szCs w:val="21"/>
        </w:rPr>
      </w:pPr>
      <w:r w:rsidRPr="00E054F4">
        <w:rPr>
          <w:rFonts w:ascii="ＭＳ ゴシック" w:eastAsia="ＭＳ ゴシック" w:hAnsi="ＭＳ ゴシック" w:cs="ＭＳ ゴシック" w:hint="eastAsia"/>
          <w:color w:val="000000"/>
          <w:kern w:val="0"/>
          <w:szCs w:val="21"/>
        </w:rPr>
        <w:t xml:space="preserve">　　　　　　</w:t>
      </w:r>
      <w:r w:rsidRPr="00E054F4">
        <w:rPr>
          <w:rFonts w:ascii="ＭＳ ゴシック" w:eastAsia="ＭＳ ゴシック" w:hAnsi="ＭＳ ゴシック" w:cs="ＭＳ ゴシック"/>
          <w:color w:val="000000"/>
          <w:kern w:val="0"/>
          <w:szCs w:val="21"/>
        </w:rPr>
        <w:t xml:space="preserve"> </w:t>
      </w:r>
      <w:r w:rsidR="00FA40E7">
        <w:rPr>
          <w:rFonts w:ascii="ＭＳ ゴシック" w:eastAsia="ＭＳ ゴシック" w:hAnsi="ＭＳ ゴシック" w:cs="ＭＳ ゴシック" w:hint="eastAsia"/>
          <w:color w:val="000000"/>
          <w:kern w:val="0"/>
          <w:szCs w:val="21"/>
        </w:rPr>
        <w:t xml:space="preserve">　</w:t>
      </w:r>
      <w:r w:rsidR="00B538C2">
        <w:rPr>
          <w:rFonts w:ascii="ＭＳ ゴシック" w:eastAsia="ＭＳ ゴシック" w:hAnsi="ＭＳ ゴシック" w:cs="ＭＳ ゴシック" w:hint="eastAsia"/>
          <w:color w:val="000000"/>
          <w:kern w:val="0"/>
          <w:szCs w:val="21"/>
        </w:rPr>
        <w:t>・</w:t>
      </w:r>
      <w:r w:rsidRPr="00E054F4">
        <w:rPr>
          <w:rFonts w:ascii="ＭＳ ゴシック" w:eastAsia="ＭＳ ゴシック" w:hAnsi="ＭＳ ゴシック" w:cs="ＭＳ ゴシック" w:hint="eastAsia"/>
          <w:color w:val="000000"/>
          <w:kern w:val="0"/>
          <w:szCs w:val="21"/>
        </w:rPr>
        <w:t>介護報酬請求上の留意点について</w:t>
      </w:r>
    </w:p>
    <w:p w:rsidR="00E054F4" w:rsidRPr="00E054F4" w:rsidRDefault="00E054F4" w:rsidP="00E054F4">
      <w:pPr>
        <w:overflowPunct w:val="0"/>
        <w:spacing w:line="260" w:lineRule="exact"/>
        <w:textAlignment w:val="baseline"/>
        <w:rPr>
          <w:rFonts w:ascii="ＭＳ ゴシック" w:eastAsia="ＭＳ ゴシック" w:hAnsi="ＭＳ ゴシック" w:cs="Times New Roman"/>
          <w:color w:val="000000"/>
          <w:spacing w:val="2"/>
          <w:kern w:val="0"/>
          <w:szCs w:val="21"/>
        </w:rPr>
      </w:pPr>
      <w:bookmarkStart w:id="0" w:name="_GoBack"/>
      <w:bookmarkEnd w:id="0"/>
      <w:r w:rsidRPr="00E054F4">
        <w:rPr>
          <w:rFonts w:ascii="ＭＳ ゴシック" w:eastAsia="ＭＳ ゴシック" w:hAnsi="ＭＳ ゴシック" w:cs="ＭＳ ゴシック" w:hint="eastAsia"/>
          <w:color w:val="000000"/>
          <w:kern w:val="0"/>
          <w:szCs w:val="21"/>
        </w:rPr>
        <w:t xml:space="preserve">　　　　　　</w:t>
      </w:r>
      <w:r w:rsidRPr="00E054F4">
        <w:rPr>
          <w:rFonts w:ascii="ＭＳ ゴシック" w:eastAsia="ＭＳ ゴシック" w:hAnsi="ＭＳ ゴシック" w:cs="ＭＳ ゴシック"/>
          <w:color w:val="000000"/>
          <w:kern w:val="0"/>
          <w:szCs w:val="21"/>
        </w:rPr>
        <w:t xml:space="preserve"> </w:t>
      </w:r>
      <w:r w:rsidR="00FA40E7">
        <w:rPr>
          <w:rFonts w:ascii="ＭＳ ゴシック" w:eastAsia="ＭＳ ゴシック" w:hAnsi="ＭＳ ゴシック" w:cs="ＭＳ ゴシック" w:hint="eastAsia"/>
          <w:color w:val="000000"/>
          <w:kern w:val="0"/>
          <w:szCs w:val="21"/>
        </w:rPr>
        <w:t xml:space="preserve">　</w:t>
      </w:r>
      <w:r w:rsidR="00B538C2">
        <w:rPr>
          <w:rFonts w:ascii="ＭＳ ゴシック" w:eastAsia="ＭＳ ゴシック" w:hAnsi="ＭＳ ゴシック" w:cs="ＭＳ ゴシック" w:hint="eastAsia"/>
          <w:color w:val="000000"/>
          <w:kern w:val="0"/>
          <w:szCs w:val="21"/>
        </w:rPr>
        <w:t>・</w:t>
      </w:r>
      <w:r w:rsidRPr="00E054F4">
        <w:rPr>
          <w:rFonts w:ascii="ＭＳ ゴシック" w:eastAsia="ＭＳ ゴシック" w:hAnsi="ＭＳ ゴシック" w:cs="ＭＳ ゴシック" w:hint="eastAsia"/>
          <w:color w:val="000000"/>
          <w:kern w:val="0"/>
          <w:szCs w:val="21"/>
        </w:rPr>
        <w:t>高齢者虐待防止法について</w:t>
      </w:r>
      <w:r w:rsidR="00B538C2">
        <w:rPr>
          <w:rFonts w:ascii="ＭＳ ゴシック" w:eastAsia="ＭＳ ゴシック" w:hAnsi="ＭＳ ゴシック" w:cs="ＭＳ ゴシック" w:hint="eastAsia"/>
          <w:color w:val="000000"/>
          <w:kern w:val="0"/>
          <w:szCs w:val="21"/>
        </w:rPr>
        <w:t xml:space="preserve">　など</w:t>
      </w:r>
    </w:p>
    <w:p w:rsidR="00E054F4" w:rsidRPr="00E054F4" w:rsidRDefault="00E054F4" w:rsidP="00E054F4">
      <w:pPr>
        <w:overflowPunct w:val="0"/>
        <w:spacing w:line="260" w:lineRule="exact"/>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hint="eastAsia"/>
          <w:color w:val="000000"/>
          <w:kern w:val="0"/>
          <w:szCs w:val="21"/>
        </w:rPr>
        <w:t xml:space="preserve">　</w:t>
      </w:r>
      <w:r w:rsidR="00FA40E7">
        <w:rPr>
          <w:rFonts w:ascii="ＭＳ ゴシック" w:eastAsia="ＭＳ ゴシック" w:hAnsi="ＭＳ ゴシック" w:cs="ＭＳ ゴシック" w:hint="eastAsia"/>
          <w:color w:val="000000"/>
          <w:kern w:val="0"/>
          <w:szCs w:val="21"/>
        </w:rPr>
        <w:t xml:space="preserve">16:10～17:00 </w:t>
      </w:r>
      <w:r w:rsidR="00B538C2">
        <w:rPr>
          <w:rFonts w:ascii="ＭＳ ゴシック" w:eastAsia="ＭＳ ゴシック" w:hAnsi="ＭＳ ゴシック" w:cs="ＭＳ ゴシック" w:hint="eastAsia"/>
          <w:color w:val="000000"/>
          <w:kern w:val="0"/>
          <w:szCs w:val="21"/>
        </w:rPr>
        <w:t>③</w:t>
      </w:r>
      <w:r w:rsidRPr="00E054F4">
        <w:rPr>
          <w:rFonts w:ascii="ＭＳ ゴシック" w:eastAsia="ＭＳ ゴシック" w:hAnsi="ＭＳ ゴシック" w:cs="ＭＳ ゴシック" w:hint="eastAsia"/>
          <w:color w:val="000000"/>
          <w:kern w:val="0"/>
          <w:szCs w:val="21"/>
        </w:rPr>
        <w:t xml:space="preserve">事業所運営等に係る留意点について（施設系サービス）　　</w:t>
      </w:r>
    </w:p>
    <w:p w:rsidR="00E054F4" w:rsidRPr="00E054F4" w:rsidRDefault="00E054F4" w:rsidP="00E054F4">
      <w:pPr>
        <w:overflowPunct w:val="0"/>
        <w:spacing w:line="260" w:lineRule="exact"/>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hint="eastAsia"/>
          <w:color w:val="000000"/>
          <w:kern w:val="0"/>
          <w:szCs w:val="21"/>
        </w:rPr>
        <w:t xml:space="preserve">　　　　　　　　　　　　　　　　　　　　　　　　　　　　　　　　　　　</w:t>
      </w:r>
    </w:p>
    <w:p w:rsidR="00E054F4" w:rsidRPr="00E054F4" w:rsidRDefault="00E054F4" w:rsidP="00E054F4">
      <w:pPr>
        <w:overflowPunct w:val="0"/>
        <w:spacing w:line="260" w:lineRule="exact"/>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hint="eastAsia"/>
          <w:color w:val="000000"/>
          <w:kern w:val="0"/>
          <w:szCs w:val="21"/>
        </w:rPr>
        <w:t>４．留意事項</w:t>
      </w:r>
    </w:p>
    <w:p w:rsidR="00311F90" w:rsidRDefault="00E054F4" w:rsidP="00311F90">
      <w:pPr>
        <w:overflowPunct w:val="0"/>
        <w:spacing w:line="260" w:lineRule="exact"/>
        <w:textAlignment w:val="baseline"/>
        <w:rPr>
          <w:rFonts w:ascii="ＭＳ ゴシック" w:eastAsia="ＭＳ ゴシック" w:hAnsi="ＭＳ ゴシック" w:cs="ＭＳ ゴシック"/>
          <w:color w:val="000000"/>
          <w:kern w:val="0"/>
          <w:szCs w:val="21"/>
        </w:rPr>
      </w:pPr>
      <w:r w:rsidRPr="00E054F4">
        <w:rPr>
          <w:rFonts w:ascii="ＭＳ ゴシック" w:eastAsia="ＭＳ ゴシック" w:hAnsi="ＭＳ ゴシック" w:cs="ＭＳ ゴシック" w:hint="eastAsia"/>
          <w:color w:val="000000"/>
          <w:kern w:val="0"/>
          <w:szCs w:val="21"/>
        </w:rPr>
        <w:t xml:space="preserve">　①　</w:t>
      </w:r>
      <w:r w:rsidRPr="00E054F4">
        <w:rPr>
          <w:rFonts w:ascii="ＭＳ ゴシック" w:eastAsia="ＭＳ ゴシック" w:hAnsi="ＭＳ ゴシック" w:cs="ＭＳ ゴシック" w:hint="eastAsia"/>
          <w:b/>
          <w:bCs/>
          <w:color w:val="000000"/>
          <w:kern w:val="0"/>
          <w:szCs w:val="21"/>
          <w:u w:val="single" w:color="000000"/>
        </w:rPr>
        <w:t>本通知による集団指導の対象となる事業者は県指定の事業者</w:t>
      </w:r>
      <w:r w:rsidRPr="00E054F4">
        <w:rPr>
          <w:rFonts w:ascii="ＭＳ ゴシック" w:eastAsia="ＭＳ ゴシック" w:hAnsi="ＭＳ ゴシック" w:cs="ＭＳ ゴシック" w:hint="eastAsia"/>
          <w:color w:val="000000"/>
          <w:kern w:val="0"/>
          <w:szCs w:val="21"/>
        </w:rPr>
        <w:t>であり、地域密着型サ</w:t>
      </w:r>
    </w:p>
    <w:p w:rsidR="00311F90" w:rsidRDefault="00E054F4" w:rsidP="00311F90">
      <w:pPr>
        <w:overflowPunct w:val="0"/>
        <w:spacing w:line="260" w:lineRule="exact"/>
        <w:ind w:firstLineChars="200" w:firstLine="420"/>
        <w:textAlignment w:val="baseline"/>
        <w:rPr>
          <w:rFonts w:ascii="ＭＳ ゴシック" w:eastAsia="ＭＳ ゴシック" w:hAnsi="ＭＳ ゴシック" w:cs="ＭＳ ゴシック"/>
          <w:color w:val="000000"/>
          <w:kern w:val="0"/>
          <w:szCs w:val="21"/>
        </w:rPr>
      </w:pPr>
      <w:r w:rsidRPr="00E054F4">
        <w:rPr>
          <w:rFonts w:ascii="ＭＳ ゴシック" w:eastAsia="ＭＳ ゴシック" w:hAnsi="ＭＳ ゴシック" w:cs="ＭＳ ゴシック" w:hint="eastAsia"/>
          <w:color w:val="000000"/>
          <w:kern w:val="0"/>
          <w:szCs w:val="21"/>
        </w:rPr>
        <w:t>ービス事業者及び</w:t>
      </w:r>
      <w:r w:rsidR="00311F90">
        <w:rPr>
          <w:rFonts w:ascii="ＭＳ ゴシック" w:eastAsia="ＭＳ ゴシック" w:hAnsi="ＭＳ ゴシック" w:cs="ＭＳ ゴシック" w:hint="eastAsia"/>
          <w:color w:val="000000"/>
          <w:kern w:val="0"/>
          <w:szCs w:val="21"/>
        </w:rPr>
        <w:t>介護予防支援事業者（事業所）は対象となりません。ただし、地域</w:t>
      </w:r>
    </w:p>
    <w:p w:rsidR="00311F90" w:rsidRDefault="00E054F4" w:rsidP="00311F90">
      <w:pPr>
        <w:overflowPunct w:val="0"/>
        <w:spacing w:line="260" w:lineRule="exact"/>
        <w:ind w:firstLineChars="200" w:firstLine="420"/>
        <w:textAlignment w:val="baseline"/>
        <w:rPr>
          <w:rFonts w:ascii="ＭＳ ゴシック" w:eastAsia="ＭＳ ゴシック" w:hAnsi="ＭＳ ゴシック" w:cs="ＭＳ ゴシック"/>
          <w:color w:val="000000"/>
          <w:kern w:val="0"/>
          <w:szCs w:val="21"/>
        </w:rPr>
      </w:pPr>
      <w:r w:rsidRPr="00E054F4">
        <w:rPr>
          <w:rFonts w:ascii="ＭＳ ゴシック" w:eastAsia="ＭＳ ゴシック" w:hAnsi="ＭＳ ゴシック" w:cs="ＭＳ ゴシック" w:hint="eastAsia"/>
          <w:color w:val="000000"/>
          <w:kern w:val="0"/>
          <w:szCs w:val="21"/>
        </w:rPr>
        <w:t>密着型介護老人福</w:t>
      </w:r>
      <w:r w:rsidR="00311F90">
        <w:rPr>
          <w:rFonts w:ascii="ＭＳ ゴシック" w:eastAsia="ＭＳ ゴシック" w:hAnsi="ＭＳ ゴシック" w:cs="ＭＳ ゴシック" w:hint="eastAsia"/>
          <w:color w:val="000000"/>
          <w:kern w:val="0"/>
          <w:szCs w:val="21"/>
        </w:rPr>
        <w:t>祉施設については、指導内容の均衡を図る必要があること及び事務</w:t>
      </w:r>
    </w:p>
    <w:p w:rsidR="00E054F4" w:rsidRPr="00E054F4" w:rsidRDefault="00E054F4" w:rsidP="00311F90">
      <w:pPr>
        <w:overflowPunct w:val="0"/>
        <w:spacing w:line="260" w:lineRule="exact"/>
        <w:ind w:firstLineChars="200" w:firstLine="420"/>
        <w:textAlignment w:val="baseline"/>
        <w:rPr>
          <w:rFonts w:ascii="ＭＳ ゴシック" w:eastAsia="ＭＳ ゴシック" w:hAnsi="ＭＳ ゴシック" w:cs="ＭＳ ゴシック"/>
          <w:color w:val="000000"/>
          <w:kern w:val="0"/>
          <w:szCs w:val="21"/>
        </w:rPr>
      </w:pPr>
      <w:r w:rsidRPr="00E054F4">
        <w:rPr>
          <w:rFonts w:ascii="ＭＳ ゴシック" w:eastAsia="ＭＳ ゴシック" w:hAnsi="ＭＳ ゴシック" w:cs="ＭＳ ゴシック" w:hint="eastAsia"/>
          <w:color w:val="000000"/>
          <w:kern w:val="0"/>
          <w:szCs w:val="21"/>
        </w:rPr>
        <w:t>の効率化を図る観点から、今回の集団指導の対象とします。</w:t>
      </w:r>
    </w:p>
    <w:p w:rsidR="00E054F4" w:rsidRPr="00E054F4" w:rsidRDefault="00E054F4" w:rsidP="00E054F4">
      <w:pPr>
        <w:overflowPunct w:val="0"/>
        <w:spacing w:line="260" w:lineRule="exact"/>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color w:val="000000"/>
          <w:kern w:val="0"/>
          <w:szCs w:val="21"/>
        </w:rPr>
        <w:t xml:space="preserve">      </w:t>
      </w:r>
      <w:r w:rsidRPr="00E054F4">
        <w:rPr>
          <w:rFonts w:ascii="ＭＳ ゴシック" w:eastAsia="ＭＳ ゴシック" w:hAnsi="ＭＳ ゴシック" w:cs="ＭＳ ゴシック" w:hint="eastAsia"/>
          <w:color w:val="000000"/>
          <w:kern w:val="0"/>
          <w:szCs w:val="21"/>
        </w:rPr>
        <w:t>なお、</w:t>
      </w:r>
      <w:r w:rsidRPr="00E054F4">
        <w:rPr>
          <w:rFonts w:ascii="ＭＳ ゴシック" w:eastAsia="ＭＳ ゴシック" w:hAnsi="ＭＳ ゴシック" w:cs="ＭＳ ゴシック" w:hint="eastAsia"/>
          <w:b/>
          <w:bCs/>
          <w:color w:val="000000"/>
          <w:kern w:val="0"/>
          <w:szCs w:val="21"/>
          <w:u w:val="single" w:color="000000"/>
        </w:rPr>
        <w:t>和歌山市内に所在する事業所については、和歌山市から別途通知されますの</w:t>
      </w:r>
    </w:p>
    <w:p w:rsidR="00E054F4" w:rsidRPr="00E054F4" w:rsidRDefault="00E054F4" w:rsidP="00E054F4">
      <w:pPr>
        <w:overflowPunct w:val="0"/>
        <w:spacing w:line="260" w:lineRule="exact"/>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hint="eastAsia"/>
          <w:color w:val="000000"/>
          <w:kern w:val="0"/>
          <w:szCs w:val="21"/>
        </w:rPr>
        <w:t xml:space="preserve">　　</w:t>
      </w:r>
      <w:r w:rsidRPr="00E054F4">
        <w:rPr>
          <w:rFonts w:ascii="ＭＳ ゴシック" w:eastAsia="ＭＳ ゴシック" w:hAnsi="ＭＳ ゴシック" w:cs="ＭＳ ゴシック" w:hint="eastAsia"/>
          <w:b/>
          <w:bCs/>
          <w:color w:val="000000"/>
          <w:kern w:val="0"/>
          <w:szCs w:val="21"/>
          <w:u w:val="single" w:color="000000"/>
        </w:rPr>
        <w:t>で、和歌山市が実施する予定の集団指導に出席していただきますようお願いします。</w:t>
      </w:r>
    </w:p>
    <w:p w:rsidR="00E054F4" w:rsidRPr="00E054F4" w:rsidRDefault="00E054F4" w:rsidP="00E054F4">
      <w:pPr>
        <w:overflowPunct w:val="0"/>
        <w:spacing w:line="260" w:lineRule="exact"/>
        <w:textAlignment w:val="baseline"/>
        <w:rPr>
          <w:rFonts w:ascii="ＭＳ ゴシック" w:eastAsia="ＭＳ ゴシック" w:hAnsi="ＭＳ ゴシック" w:cs="Times New Roman"/>
          <w:color w:val="000000"/>
          <w:spacing w:val="2"/>
          <w:kern w:val="0"/>
          <w:szCs w:val="21"/>
        </w:rPr>
      </w:pPr>
    </w:p>
    <w:p w:rsidR="00E054F4" w:rsidRPr="00E054F4" w:rsidRDefault="00E054F4" w:rsidP="00E054F4">
      <w:pPr>
        <w:overflowPunct w:val="0"/>
        <w:spacing w:line="260" w:lineRule="exact"/>
        <w:textAlignment w:val="baseline"/>
        <w:rPr>
          <w:rFonts w:ascii="ＭＳ ゴシック" w:eastAsia="ＭＳ ゴシック" w:hAnsi="ＭＳ ゴシック" w:cs="Times New Roman"/>
          <w:color w:val="000000"/>
          <w:spacing w:val="2"/>
          <w:kern w:val="0"/>
          <w:szCs w:val="21"/>
        </w:rPr>
      </w:pPr>
    </w:p>
    <w:p w:rsidR="001B1A58" w:rsidRDefault="00E054F4" w:rsidP="001B1A58">
      <w:pPr>
        <w:overflowPunct w:val="0"/>
        <w:spacing w:line="260" w:lineRule="exact"/>
        <w:textAlignment w:val="baseline"/>
        <w:rPr>
          <w:rFonts w:ascii="ＭＳ ゴシック" w:eastAsia="ＭＳ ゴシック" w:hAnsi="ＭＳ ゴシック" w:cs="ＭＳ ゴシック"/>
          <w:color w:val="000000"/>
          <w:kern w:val="0"/>
          <w:szCs w:val="21"/>
        </w:rPr>
      </w:pPr>
      <w:r w:rsidRPr="00E054F4">
        <w:rPr>
          <w:rFonts w:ascii="ＭＳ ゴシック" w:eastAsia="ＭＳ ゴシック" w:hAnsi="ＭＳ ゴシック" w:cs="ＭＳ ゴシック" w:hint="eastAsia"/>
          <w:color w:val="000000"/>
          <w:kern w:val="0"/>
          <w:szCs w:val="21"/>
        </w:rPr>
        <w:t xml:space="preserve">　②　各事業</w:t>
      </w:r>
      <w:r w:rsidR="001B1A58">
        <w:rPr>
          <w:rFonts w:ascii="ＭＳ ゴシック" w:eastAsia="ＭＳ ゴシック" w:hAnsi="ＭＳ ゴシック" w:cs="ＭＳ ゴシック" w:hint="eastAsia"/>
          <w:color w:val="000000"/>
          <w:kern w:val="0"/>
          <w:szCs w:val="21"/>
        </w:rPr>
        <w:t>所等の出席者については、各法人でとりまとめのうえ、県ホームページに掲</w:t>
      </w:r>
    </w:p>
    <w:p w:rsidR="001B1A58" w:rsidRDefault="001B1A58" w:rsidP="001B1A58">
      <w:pPr>
        <w:overflowPunct w:val="0"/>
        <w:spacing w:line="260" w:lineRule="exact"/>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載している</w:t>
      </w:r>
      <w:r w:rsidR="00311F90">
        <w:rPr>
          <w:rFonts w:ascii="ＭＳ ゴシック" w:eastAsia="ＭＳ ゴシック" w:hAnsi="ＭＳ ゴシック" w:cs="ＭＳ ゴシック" w:hint="eastAsia"/>
          <w:color w:val="000000"/>
          <w:kern w:val="0"/>
          <w:szCs w:val="21"/>
        </w:rPr>
        <w:t>「平成28年度</w:t>
      </w:r>
      <w:r w:rsidR="00E054F4" w:rsidRPr="00E054F4">
        <w:rPr>
          <w:rFonts w:ascii="ＭＳ ゴシック" w:eastAsia="ＭＳ ゴシック" w:hAnsi="ＭＳ ゴシック" w:cs="ＭＳ ゴシック" w:hint="eastAsia"/>
          <w:color w:val="000000"/>
          <w:kern w:val="0"/>
          <w:szCs w:val="21"/>
        </w:rPr>
        <w:t>集団指導出席表」を提出してください。提出にあたっては、</w:t>
      </w:r>
    </w:p>
    <w:p w:rsidR="00311F90" w:rsidRDefault="00E054F4" w:rsidP="001B1A58">
      <w:pPr>
        <w:overflowPunct w:val="0"/>
        <w:spacing w:line="260" w:lineRule="exact"/>
        <w:ind w:firstLineChars="200" w:firstLine="422"/>
        <w:textAlignment w:val="baseline"/>
        <w:rPr>
          <w:rFonts w:ascii="ＭＳ ゴシック" w:eastAsia="ＭＳ ゴシック" w:hAnsi="ＭＳ ゴシック" w:cs="ＭＳ ゴシック"/>
          <w:color w:val="000000"/>
          <w:kern w:val="0"/>
          <w:szCs w:val="21"/>
        </w:rPr>
      </w:pPr>
      <w:r w:rsidRPr="00E054F4">
        <w:rPr>
          <w:rFonts w:ascii="ＭＳ ゴシック" w:eastAsia="ＭＳ ゴシック" w:hAnsi="ＭＳ ゴシック" w:cs="ＭＳ ゴシック" w:hint="eastAsia"/>
          <w:b/>
          <w:bCs/>
          <w:color w:val="000000"/>
          <w:kern w:val="0"/>
          <w:szCs w:val="21"/>
          <w:u w:val="double" w:color="000000"/>
        </w:rPr>
        <w:t>締切厳守</w:t>
      </w:r>
      <w:r w:rsidRPr="00E054F4">
        <w:rPr>
          <w:rFonts w:ascii="ＭＳ ゴシック" w:eastAsia="ＭＳ ゴシック" w:hAnsi="ＭＳ ゴシック" w:cs="ＭＳ ゴシック" w:hint="eastAsia"/>
          <w:color w:val="000000"/>
          <w:kern w:val="0"/>
          <w:szCs w:val="21"/>
        </w:rPr>
        <w:t>でお願いします。</w:t>
      </w:r>
      <w:r w:rsidR="00311F90">
        <w:rPr>
          <w:rFonts w:ascii="ＭＳ ゴシック" w:eastAsia="ＭＳ ゴシック" w:hAnsi="ＭＳ ゴシック" w:cs="ＭＳ ゴシック"/>
          <w:color w:val="000000"/>
          <w:kern w:val="0"/>
          <w:szCs w:val="21"/>
        </w:rPr>
        <w:t xml:space="preserve"> </w:t>
      </w:r>
    </w:p>
    <w:p w:rsidR="00311F90" w:rsidRDefault="00E054F4" w:rsidP="00311F90">
      <w:pPr>
        <w:overflowPunct w:val="0"/>
        <w:spacing w:line="260" w:lineRule="exact"/>
        <w:ind w:firstLineChars="300" w:firstLine="630"/>
        <w:textAlignment w:val="baseline"/>
        <w:rPr>
          <w:rFonts w:ascii="ＭＳ ゴシック" w:eastAsia="ＭＳ ゴシック" w:hAnsi="ＭＳ ゴシック" w:cs="ＭＳ ゴシック"/>
          <w:color w:val="000000"/>
          <w:kern w:val="0"/>
          <w:szCs w:val="21"/>
        </w:rPr>
      </w:pPr>
      <w:r w:rsidRPr="00E054F4">
        <w:rPr>
          <w:rFonts w:ascii="ＭＳ ゴシック" w:eastAsia="ＭＳ ゴシック" w:hAnsi="ＭＳ ゴシック" w:cs="ＭＳ ゴシック" w:hint="eastAsia"/>
          <w:color w:val="000000"/>
          <w:kern w:val="0"/>
          <w:szCs w:val="21"/>
        </w:rPr>
        <w:t>また、</w:t>
      </w:r>
      <w:r w:rsidRPr="00E054F4">
        <w:rPr>
          <w:rFonts w:ascii="ＭＳ ゴシック" w:eastAsia="ＭＳ ゴシック" w:hAnsi="ＭＳ ゴシック" w:cs="ＭＳ ゴシック" w:hint="eastAsia"/>
          <w:b/>
          <w:bCs/>
          <w:color w:val="000000"/>
          <w:kern w:val="0"/>
          <w:szCs w:val="21"/>
          <w:u w:val="single" w:color="000000"/>
        </w:rPr>
        <w:t>集団指導当日に同出席表の写しを再度受付に提出</w:t>
      </w:r>
      <w:r w:rsidR="00311F90">
        <w:rPr>
          <w:rFonts w:ascii="ＭＳ ゴシック" w:eastAsia="ＭＳ ゴシック" w:hAnsi="ＭＳ ゴシック" w:cs="ＭＳ ゴシック" w:hint="eastAsia"/>
          <w:color w:val="000000"/>
          <w:kern w:val="0"/>
          <w:szCs w:val="21"/>
        </w:rPr>
        <w:t>願います（集団指導の対象</w:t>
      </w:r>
    </w:p>
    <w:p w:rsidR="00E054F4" w:rsidRPr="00E054F4" w:rsidRDefault="00E054F4" w:rsidP="00311F90">
      <w:pPr>
        <w:overflowPunct w:val="0"/>
        <w:spacing w:line="260" w:lineRule="exact"/>
        <w:ind w:firstLineChars="200" w:firstLine="420"/>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hint="eastAsia"/>
          <w:color w:val="000000"/>
          <w:kern w:val="0"/>
          <w:szCs w:val="21"/>
        </w:rPr>
        <w:t>事業者が出席表を提出していない場合は欠席扱いとなります）。</w:t>
      </w:r>
    </w:p>
    <w:p w:rsidR="00311F90" w:rsidRDefault="00E054F4" w:rsidP="00E054F4">
      <w:pPr>
        <w:overflowPunct w:val="0"/>
        <w:spacing w:line="260" w:lineRule="exact"/>
        <w:textAlignment w:val="baseline"/>
        <w:rPr>
          <w:rFonts w:ascii="ＭＳ ゴシック" w:eastAsia="ＭＳ ゴシック" w:hAnsi="ＭＳ ゴシック" w:cs="ＭＳ ゴシック"/>
          <w:color w:val="000000"/>
          <w:kern w:val="0"/>
          <w:szCs w:val="21"/>
        </w:rPr>
      </w:pPr>
      <w:r w:rsidRPr="00E054F4">
        <w:rPr>
          <w:rFonts w:ascii="ＭＳ ゴシック" w:eastAsia="ＭＳ ゴシック" w:hAnsi="ＭＳ ゴシック" w:cs="ＭＳ ゴシック" w:hint="eastAsia"/>
          <w:color w:val="000000"/>
          <w:kern w:val="0"/>
          <w:szCs w:val="21"/>
        </w:rPr>
        <w:t xml:space="preserve">　　　なお、出席者の報告後、変更があった場合は、当日変更後の出席表を提出願います</w:t>
      </w:r>
    </w:p>
    <w:p w:rsidR="00E054F4" w:rsidRPr="00E054F4" w:rsidRDefault="00E054F4" w:rsidP="00311F90">
      <w:pPr>
        <w:overflowPunct w:val="0"/>
        <w:spacing w:line="260" w:lineRule="exact"/>
        <w:ind w:firstLineChars="200" w:firstLine="420"/>
        <w:textAlignment w:val="baseline"/>
        <w:rPr>
          <w:rFonts w:ascii="ＭＳ ゴシック" w:eastAsia="ＭＳ ゴシック" w:hAnsi="ＭＳ ゴシック" w:cs="Times New Roman"/>
          <w:color w:val="000000"/>
          <w:spacing w:val="2"/>
          <w:kern w:val="0"/>
          <w:szCs w:val="21"/>
        </w:rPr>
      </w:pPr>
      <w:r w:rsidRPr="00E054F4">
        <w:rPr>
          <w:rFonts w:ascii="ＭＳ ゴシック" w:eastAsia="ＭＳ ゴシック" w:hAnsi="ＭＳ ゴシック" w:cs="ＭＳ ゴシック" w:hint="eastAsia"/>
          <w:color w:val="000000"/>
          <w:kern w:val="0"/>
          <w:szCs w:val="21"/>
        </w:rPr>
        <w:t>（再度《修正・差し替え》の報告は不要）。</w:t>
      </w:r>
    </w:p>
    <w:p w:rsidR="00E054F4" w:rsidRPr="00E054F4" w:rsidRDefault="00E054F4" w:rsidP="00E054F4">
      <w:pPr>
        <w:overflowPunct w:val="0"/>
        <w:spacing w:line="260" w:lineRule="exact"/>
        <w:textAlignment w:val="baseline"/>
        <w:rPr>
          <w:rFonts w:ascii="ＭＳ ゴシック" w:eastAsia="ＭＳ ゴシック" w:hAnsi="ＭＳ ゴシック" w:cs="Times New Roman"/>
          <w:color w:val="000000"/>
          <w:spacing w:val="2"/>
          <w:kern w:val="0"/>
          <w:szCs w:val="21"/>
        </w:rPr>
      </w:pPr>
    </w:p>
    <w:p w:rsidR="00E054F4" w:rsidRPr="00E054F4" w:rsidRDefault="00E054F4" w:rsidP="00E054F4">
      <w:pPr>
        <w:overflowPunct w:val="0"/>
        <w:spacing w:line="260" w:lineRule="exact"/>
        <w:textAlignment w:val="baseline"/>
        <w:rPr>
          <w:rFonts w:ascii="ＭＳ ゴシック" w:eastAsia="ＭＳ ゴシック" w:hAnsi="ＭＳ ゴシック" w:cs="Times New Roman"/>
          <w:color w:val="000000"/>
          <w:spacing w:val="2"/>
          <w:kern w:val="0"/>
          <w:szCs w:val="21"/>
        </w:rPr>
      </w:pPr>
    </w:p>
    <w:p w:rsidR="00E054F4" w:rsidRPr="00E054F4" w:rsidRDefault="00E054F4" w:rsidP="00E054F4">
      <w:pPr>
        <w:overflowPunct w:val="0"/>
        <w:spacing w:line="260" w:lineRule="exact"/>
        <w:textAlignment w:val="baseline"/>
        <w:rPr>
          <w:rFonts w:ascii="ＭＳ ゴシック" w:eastAsia="ＭＳ ゴシック" w:hAnsi="ＭＳ ゴシック" w:cs="Times New Roman"/>
          <w:color w:val="000000"/>
          <w:spacing w:val="2"/>
          <w:kern w:val="0"/>
          <w:szCs w:val="21"/>
        </w:rPr>
      </w:pPr>
    </w:p>
    <w:p w:rsidR="00E054F4" w:rsidRPr="00E054F4" w:rsidRDefault="00E054F4" w:rsidP="00E054F4">
      <w:pPr>
        <w:overflowPunct w:val="0"/>
        <w:spacing w:line="260" w:lineRule="exact"/>
        <w:textAlignment w:val="baseline"/>
        <w:rPr>
          <w:rFonts w:ascii="ＭＳ ゴシック" w:eastAsia="ＭＳ ゴシック" w:hAnsi="ＭＳ ゴシック" w:cs="Times New Roman"/>
          <w:color w:val="000000"/>
          <w:spacing w:val="2"/>
          <w:kern w:val="0"/>
          <w:szCs w:val="21"/>
        </w:rPr>
      </w:pPr>
    </w:p>
    <w:p w:rsidR="00E054F4" w:rsidRPr="00E054F4" w:rsidRDefault="00E054F4" w:rsidP="00E054F4">
      <w:pPr>
        <w:overflowPunct w:val="0"/>
        <w:spacing w:line="260" w:lineRule="exact"/>
        <w:textAlignment w:val="baseline"/>
        <w:rPr>
          <w:rFonts w:ascii="ＭＳ ゴシック" w:eastAsia="ＭＳ ゴシック" w:hAnsi="ＭＳ ゴシック" w:cs="Times New Roman"/>
          <w:color w:val="000000"/>
          <w:spacing w:val="2"/>
          <w:kern w:val="0"/>
          <w:szCs w:val="21"/>
        </w:rPr>
      </w:pPr>
    </w:p>
    <w:p w:rsidR="00E054F4" w:rsidRPr="00E054F4" w:rsidRDefault="00E054F4" w:rsidP="00E054F4">
      <w:pPr>
        <w:overflowPunct w:val="0"/>
        <w:spacing w:line="260" w:lineRule="exact"/>
        <w:textAlignment w:val="baseline"/>
        <w:rPr>
          <w:rFonts w:ascii="ＭＳ ゴシック" w:eastAsia="ＭＳ ゴシック" w:hAnsi="ＭＳ ゴシック" w:cs="Times New Roman"/>
          <w:color w:val="000000"/>
          <w:spacing w:val="2"/>
          <w:kern w:val="0"/>
          <w:szCs w:val="21"/>
        </w:rPr>
      </w:pPr>
    </w:p>
    <w:p w:rsidR="00E054F4" w:rsidRPr="00E054F4" w:rsidRDefault="00E054F4" w:rsidP="00E054F4">
      <w:pPr>
        <w:overflowPunct w:val="0"/>
        <w:spacing w:line="260" w:lineRule="exact"/>
        <w:textAlignment w:val="baseline"/>
        <w:rPr>
          <w:rFonts w:ascii="ＭＳ ゴシック" w:eastAsia="ＭＳ ゴシック" w:hAnsi="ＭＳ ゴシック" w:cs="Times New Roman"/>
          <w:color w:val="000000"/>
          <w:spacing w:val="2"/>
          <w:kern w:val="0"/>
          <w:szCs w:val="21"/>
        </w:rPr>
      </w:pPr>
    </w:p>
    <w:p w:rsidR="00E054F4" w:rsidRPr="00E054F4" w:rsidRDefault="00B538C2" w:rsidP="00E054F4">
      <w:pPr>
        <w:overflowPunct w:val="0"/>
        <w:spacing w:line="260" w:lineRule="exact"/>
        <w:textAlignment w:val="baseline"/>
        <w:rPr>
          <w:rFonts w:ascii="ＭＳ ゴシック" w:eastAsia="ＭＳ ゴシック" w:hAnsi="ＭＳ ゴシック" w:cs="Times New Roman"/>
          <w:color w:val="000000"/>
          <w:spacing w:val="2"/>
          <w:kern w:val="0"/>
          <w:szCs w:val="21"/>
        </w:rPr>
      </w:pPr>
      <w:r>
        <w:rPr>
          <w:noProof/>
        </w:rPr>
        <mc:AlternateContent>
          <mc:Choice Requires="wps">
            <w:drawing>
              <wp:anchor distT="0" distB="0" distL="114300" distR="114300" simplePos="0" relativeHeight="251659264" behindDoc="0" locked="0" layoutInCell="1" allowOverlap="1" wp14:anchorId="3DE96061" wp14:editId="3D232CF9">
                <wp:simplePos x="0" y="0"/>
                <wp:positionH relativeFrom="column">
                  <wp:posOffset>3634740</wp:posOffset>
                </wp:positionH>
                <wp:positionV relativeFrom="paragraph">
                  <wp:posOffset>942975</wp:posOffset>
                </wp:positionV>
                <wp:extent cx="2066925" cy="895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066925" cy="895350"/>
                        </a:xfrm>
                        <a:prstGeom prst="rect">
                          <a:avLst/>
                        </a:prstGeom>
                        <a:noFill/>
                        <a:ln w="3175" cap="flat" cmpd="sng" algn="ctr">
                          <a:solidFill>
                            <a:sysClr val="windowText" lastClr="000000"/>
                          </a:solidFill>
                          <a:prstDash val="solid"/>
                        </a:ln>
                        <a:effectLst/>
                      </wps:spPr>
                      <wps:txbx>
                        <w:txbxContent>
                          <w:p w:rsidR="00FA40E7" w:rsidRDefault="00FA40E7" w:rsidP="00B538C2">
                            <w:pPr>
                              <w:jc w:val="left"/>
                              <w:rPr>
                                <w:rFonts w:ascii="ＭＳ ゴシック" w:eastAsia="ＭＳ ゴシック" w:hAnsi="ＭＳ ゴシック"/>
                                <w:color w:val="000000" w:themeColor="text1"/>
                              </w:rPr>
                            </w:pPr>
                            <w:r w:rsidRPr="00612560">
                              <w:rPr>
                                <w:rFonts w:ascii="ＭＳ ゴシック" w:eastAsia="ＭＳ ゴシック" w:hAnsi="ＭＳ ゴシック" w:hint="eastAsia"/>
                                <w:color w:val="000000" w:themeColor="text1"/>
                              </w:rPr>
                              <w:t>長寿社会課</w:t>
                            </w:r>
                            <w:r>
                              <w:rPr>
                                <w:rFonts w:ascii="ＭＳ ゴシック" w:eastAsia="ＭＳ ゴシック" w:hAnsi="ＭＳ ゴシック" w:hint="eastAsia"/>
                                <w:color w:val="000000" w:themeColor="text1"/>
                              </w:rPr>
                              <w:t>サービス指導班</w:t>
                            </w:r>
                          </w:p>
                          <w:p w:rsidR="00FA40E7" w:rsidRDefault="00FA40E7" w:rsidP="00B538C2">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TEL 073-441-2527</w:t>
                            </w:r>
                          </w:p>
                          <w:p w:rsidR="00FA40E7" w:rsidRPr="00612560" w:rsidRDefault="00FA40E7" w:rsidP="00B538C2">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FAX 073-441-2523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86.2pt;margin-top:74.25pt;width:162.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" filled="f" strokecolor="windowText" strokeweight=".25pt">
                <v:textbox>
                  <w:txbxContent>
                    <w:p w:rsidR="00FA40E7" w:rsidRDefault="00FA40E7" w:rsidP="00B538C2">
                      <w:pPr>
                        <w:jc w:val="left"/>
                        <w:rPr>
                          <w:rFonts w:ascii="ＭＳ ゴシック" w:eastAsia="ＭＳ ゴシック" w:hAnsi="ＭＳ ゴシック"/>
                          <w:color w:val="000000" w:themeColor="text1"/>
                        </w:rPr>
                      </w:pPr>
                      <w:r w:rsidRPr="00612560">
                        <w:rPr>
                          <w:rFonts w:ascii="ＭＳ ゴシック" w:eastAsia="ＭＳ ゴシック" w:hAnsi="ＭＳ ゴシック" w:hint="eastAsia"/>
                          <w:color w:val="000000" w:themeColor="text1"/>
                        </w:rPr>
                        <w:t>長寿社会課</w:t>
                      </w:r>
                      <w:r>
                        <w:rPr>
                          <w:rFonts w:ascii="ＭＳ ゴシック" w:eastAsia="ＭＳ ゴシック" w:hAnsi="ＭＳ ゴシック" w:hint="eastAsia"/>
                          <w:color w:val="000000" w:themeColor="text1"/>
                        </w:rPr>
                        <w:t>サービス指導班</w:t>
                      </w:r>
                    </w:p>
                    <w:p w:rsidR="00FA40E7" w:rsidRDefault="00FA40E7" w:rsidP="00B538C2">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TEL 073-441-2527</w:t>
                      </w:r>
                    </w:p>
                    <w:p w:rsidR="00FA40E7" w:rsidRPr="00612560" w:rsidRDefault="00FA40E7" w:rsidP="00B538C2">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FAX 073-441-2523</w:t>
                      </w:r>
                    </w:p>
                  </w:txbxContent>
                </v:textbox>
              </v:rect>
            </w:pict>
          </mc:Fallback>
        </mc:AlternateContent>
      </w:r>
    </w:p>
    <w:sectPr w:rsidR="00E054F4" w:rsidRPr="00E054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0E7" w:rsidRDefault="00FA40E7" w:rsidP="00B538C2">
      <w:r>
        <w:separator/>
      </w:r>
    </w:p>
  </w:endnote>
  <w:endnote w:type="continuationSeparator" w:id="0">
    <w:p w:rsidR="00FA40E7" w:rsidRDefault="00FA40E7" w:rsidP="00B5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0E7" w:rsidRDefault="00FA40E7" w:rsidP="00B538C2">
      <w:r>
        <w:separator/>
      </w:r>
    </w:p>
  </w:footnote>
  <w:footnote w:type="continuationSeparator" w:id="0">
    <w:p w:rsidR="00FA40E7" w:rsidRDefault="00FA40E7" w:rsidP="00B53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F4"/>
    <w:rsid w:val="0004607B"/>
    <w:rsid w:val="0010011A"/>
    <w:rsid w:val="001B1A58"/>
    <w:rsid w:val="00311F90"/>
    <w:rsid w:val="0080687C"/>
    <w:rsid w:val="00B538C2"/>
    <w:rsid w:val="00BB2E86"/>
    <w:rsid w:val="00E054F4"/>
    <w:rsid w:val="00FA4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8C2"/>
    <w:pPr>
      <w:tabs>
        <w:tab w:val="center" w:pos="4252"/>
        <w:tab w:val="right" w:pos="8504"/>
      </w:tabs>
      <w:snapToGrid w:val="0"/>
    </w:pPr>
  </w:style>
  <w:style w:type="character" w:customStyle="1" w:styleId="a4">
    <w:name w:val="ヘッダー (文字)"/>
    <w:basedOn w:val="a0"/>
    <w:link w:val="a3"/>
    <w:uiPriority w:val="99"/>
    <w:rsid w:val="00B538C2"/>
  </w:style>
  <w:style w:type="paragraph" w:styleId="a5">
    <w:name w:val="footer"/>
    <w:basedOn w:val="a"/>
    <w:link w:val="a6"/>
    <w:uiPriority w:val="99"/>
    <w:unhideWhenUsed/>
    <w:rsid w:val="00B538C2"/>
    <w:pPr>
      <w:tabs>
        <w:tab w:val="center" w:pos="4252"/>
        <w:tab w:val="right" w:pos="8504"/>
      </w:tabs>
      <w:snapToGrid w:val="0"/>
    </w:pPr>
  </w:style>
  <w:style w:type="character" w:customStyle="1" w:styleId="a6">
    <w:name w:val="フッター (文字)"/>
    <w:basedOn w:val="a0"/>
    <w:link w:val="a5"/>
    <w:uiPriority w:val="99"/>
    <w:rsid w:val="00B538C2"/>
  </w:style>
  <w:style w:type="character" w:styleId="a7">
    <w:name w:val="Hyperlink"/>
    <w:basedOn w:val="a0"/>
    <w:uiPriority w:val="99"/>
    <w:unhideWhenUsed/>
    <w:rsid w:val="00FA40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8C2"/>
    <w:pPr>
      <w:tabs>
        <w:tab w:val="center" w:pos="4252"/>
        <w:tab w:val="right" w:pos="8504"/>
      </w:tabs>
      <w:snapToGrid w:val="0"/>
    </w:pPr>
  </w:style>
  <w:style w:type="character" w:customStyle="1" w:styleId="a4">
    <w:name w:val="ヘッダー (文字)"/>
    <w:basedOn w:val="a0"/>
    <w:link w:val="a3"/>
    <w:uiPriority w:val="99"/>
    <w:rsid w:val="00B538C2"/>
  </w:style>
  <w:style w:type="paragraph" w:styleId="a5">
    <w:name w:val="footer"/>
    <w:basedOn w:val="a"/>
    <w:link w:val="a6"/>
    <w:uiPriority w:val="99"/>
    <w:unhideWhenUsed/>
    <w:rsid w:val="00B538C2"/>
    <w:pPr>
      <w:tabs>
        <w:tab w:val="center" w:pos="4252"/>
        <w:tab w:val="right" w:pos="8504"/>
      </w:tabs>
      <w:snapToGrid w:val="0"/>
    </w:pPr>
  </w:style>
  <w:style w:type="character" w:customStyle="1" w:styleId="a6">
    <w:name w:val="フッター (文字)"/>
    <w:basedOn w:val="a0"/>
    <w:link w:val="a5"/>
    <w:uiPriority w:val="99"/>
    <w:rsid w:val="00B538C2"/>
  </w:style>
  <w:style w:type="character" w:styleId="a7">
    <w:name w:val="Hyperlink"/>
    <w:basedOn w:val="a0"/>
    <w:uiPriority w:val="99"/>
    <w:unhideWhenUsed/>
    <w:rsid w:val="00FA40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15C7C1C2</Template>
  <TotalTime>72</TotalTime>
  <Pages>2</Pages>
  <Words>340</Words>
  <Characters>1940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Wakayama Prefecture</cp:lastModifiedBy>
  <cp:revision>5</cp:revision>
  <cp:lastPrinted>2016-09-20T06:30:00Z</cp:lastPrinted>
  <dcterms:created xsi:type="dcterms:W3CDTF">2016-09-16T07:10:00Z</dcterms:created>
  <dcterms:modified xsi:type="dcterms:W3CDTF">2016-09-26T01:40:00Z</dcterms:modified>
</cp:coreProperties>
</file>